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152A5" w:rsidRPr="009137F6" w:rsidTr="00FD1319">
        <w:tc>
          <w:tcPr>
            <w:tcW w:w="3794" w:type="dxa"/>
          </w:tcPr>
          <w:p w:rsidR="009152A5" w:rsidRPr="009137F6" w:rsidRDefault="009152A5" w:rsidP="000D2EE6">
            <w:pPr>
              <w:jc w:val="center"/>
            </w:pPr>
          </w:p>
        </w:tc>
        <w:tc>
          <w:tcPr>
            <w:tcW w:w="992" w:type="dxa"/>
          </w:tcPr>
          <w:p w:rsidR="009152A5" w:rsidRPr="009137F6" w:rsidRDefault="009152A5" w:rsidP="000D2EE6">
            <w:pPr>
              <w:jc w:val="right"/>
            </w:pPr>
          </w:p>
        </w:tc>
        <w:tc>
          <w:tcPr>
            <w:tcW w:w="4785" w:type="dxa"/>
          </w:tcPr>
          <w:p w:rsidR="009152A5" w:rsidRPr="009137F6" w:rsidRDefault="00D2721D" w:rsidP="00FD1319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ППССЗ</w:t>
            </w:r>
            <w:r w:rsidR="009152A5" w:rsidRPr="009137F6">
              <w:t xml:space="preserve">                              </w:t>
            </w:r>
            <w:proofErr w:type="gramStart"/>
            <w:r w:rsidR="009152A5" w:rsidRPr="009137F6">
              <w:t>Утверждена</w:t>
            </w:r>
            <w:proofErr w:type="gramEnd"/>
            <w:r w:rsidR="009152A5" w:rsidRPr="009137F6">
              <w:t xml:space="preserve"> приказом директора   КГБПОУ «Ребрихинский лицей ПО»                                    от «__» _______20__  № ___</w:t>
            </w:r>
          </w:p>
          <w:p w:rsidR="009152A5" w:rsidRPr="009137F6" w:rsidRDefault="009152A5" w:rsidP="00FD1319">
            <w:pPr>
              <w:jc w:val="both"/>
            </w:pPr>
          </w:p>
        </w:tc>
      </w:tr>
    </w:tbl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ОБЩЕОБРАЗОВАТЕЛЬНОЙ  УЧЕБНОЙ ДИСЦИПЛИНЫ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</w:t>
      </w:r>
      <w:r w:rsidR="003B3C90">
        <w:rPr>
          <w:b/>
          <w:caps/>
        </w:rPr>
        <w:t>8</w:t>
      </w:r>
      <w:r w:rsidRPr="009137F6">
        <w:rPr>
          <w:b/>
          <w:caps/>
        </w:rPr>
        <w:t xml:space="preserve"> «обществознание»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FD1319">
      <w:pPr>
        <w:jc w:val="center"/>
      </w:pPr>
      <w:r w:rsidRPr="009137F6">
        <w:t xml:space="preserve">Профиль профессионального образования: </w:t>
      </w:r>
      <w:r w:rsidRPr="009137F6">
        <w:rPr>
          <w:u w:val="single"/>
        </w:rPr>
        <w:t>естественнонаучный</w:t>
      </w:r>
    </w:p>
    <w:p w:rsidR="009152A5" w:rsidRPr="009137F6" w:rsidRDefault="003B3C90" w:rsidP="00685660">
      <w:pPr>
        <w:jc w:val="center"/>
      </w:pPr>
      <w:r>
        <w:t xml:space="preserve">Специальность </w:t>
      </w:r>
      <w:r w:rsidR="009152A5" w:rsidRPr="009137F6">
        <w:t xml:space="preserve">СПО: </w:t>
      </w:r>
      <w:r w:rsidR="009152A5" w:rsidRPr="009137F6">
        <w:rPr>
          <w:u w:val="single"/>
        </w:rPr>
        <w:t>43.0</w:t>
      </w:r>
      <w:r>
        <w:rPr>
          <w:u w:val="single"/>
        </w:rPr>
        <w:t>2</w:t>
      </w:r>
      <w:r w:rsidR="009152A5" w:rsidRPr="009137F6">
        <w:rPr>
          <w:u w:val="single"/>
        </w:rPr>
        <w:t>.</w:t>
      </w:r>
      <w:r>
        <w:rPr>
          <w:u w:val="single"/>
        </w:rPr>
        <w:t xml:space="preserve">15 </w:t>
      </w:r>
      <w:r w:rsidR="009152A5" w:rsidRPr="009137F6">
        <w:rPr>
          <w:u w:val="single"/>
        </w:rPr>
        <w:t xml:space="preserve"> Повар</w:t>
      </w:r>
      <w:r>
        <w:rPr>
          <w:u w:val="single"/>
        </w:rPr>
        <w:t>ское</w:t>
      </w:r>
      <w:r w:rsidR="00B41DCF">
        <w:rPr>
          <w:u w:val="single"/>
        </w:rPr>
        <w:t xml:space="preserve"> и</w:t>
      </w:r>
      <w:r w:rsidR="009152A5" w:rsidRPr="009137F6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52A5" w:rsidRPr="009137F6" w:rsidRDefault="009152A5" w:rsidP="0068566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9152A5" w:rsidRPr="009137F6" w:rsidRDefault="009152A5" w:rsidP="00FD1319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</w:p>
    <w:p w:rsidR="009152A5" w:rsidRPr="009137F6" w:rsidRDefault="009152A5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P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137F6">
        <w:rPr>
          <w:spacing w:val="-2"/>
        </w:rPr>
        <w:t>Ребриха 2017</w:t>
      </w:r>
    </w:p>
    <w:p w:rsidR="009152A5" w:rsidRPr="00685660" w:rsidRDefault="009152A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378 от 23</w:t>
      </w:r>
      <w:proofErr w:type="gramEnd"/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proofErr w:type="gramStart"/>
      <w:r w:rsidRPr="00CB65FB">
        <w:t xml:space="preserve"> </w:t>
      </w:r>
      <w:r>
        <w:t xml:space="preserve">                           </w:t>
      </w:r>
      <w:r w:rsidRPr="00CB65FB">
        <w:t>.</w:t>
      </w:r>
      <w:proofErr w:type="gramEnd"/>
      <w:r w:rsidRPr="00CB65FB">
        <w:t>, преподаватель высшей квалификационной категории</w:t>
      </w: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152A5" w:rsidRPr="00CB65FB" w:rsidRDefault="009152A5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9137F6">
        <w:t xml:space="preserve"> 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9152A5" w:rsidRPr="00CB65FB" w:rsidRDefault="009152A5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9152A5" w:rsidRPr="00CB65FB" w:rsidRDefault="009152A5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152A5" w:rsidRPr="00CB65FB" w:rsidTr="00F55789">
        <w:tc>
          <w:tcPr>
            <w:tcW w:w="8505" w:type="dxa"/>
          </w:tcPr>
          <w:p w:rsidR="009152A5" w:rsidRPr="00CB65FB" w:rsidRDefault="009152A5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стр.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9152A5" w:rsidRPr="00CB65FB" w:rsidRDefault="009152A5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9152A5" w:rsidRPr="00CB65FB" w:rsidRDefault="009152A5" w:rsidP="00F55789"/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9152A5" w:rsidRPr="00CB65FB" w:rsidRDefault="009152A5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</w:p>
        </w:tc>
      </w:tr>
      <w:tr w:rsidR="009152A5" w:rsidRPr="00CB65FB" w:rsidTr="00F55789">
        <w:trPr>
          <w:trHeight w:val="670"/>
        </w:trPr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</w:tbl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Default="009152A5" w:rsidP="00EF5847"/>
    <w:p w:rsidR="009152A5" w:rsidRPr="00CB65FB" w:rsidRDefault="009152A5" w:rsidP="002E2AD0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9152A5" w:rsidRPr="00CB65FB" w:rsidRDefault="009152A5" w:rsidP="005A12BD">
      <w:pPr>
        <w:jc w:val="center"/>
      </w:pPr>
    </w:p>
    <w:p w:rsidR="00DF0B35" w:rsidRDefault="009152A5" w:rsidP="00DF0B35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="002E2AD0">
        <w:t xml:space="preserve"> (вкл. экономику и право)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</w:t>
      </w:r>
      <w:r w:rsidR="00400392">
        <w:t>тандартов и получаемой специальности</w:t>
      </w:r>
      <w:r w:rsidRPr="00CB65FB">
        <w:t xml:space="preserve"> среднего профессионального</w:t>
      </w:r>
      <w:proofErr w:type="gramEnd"/>
      <w:r w:rsidRPr="00CB65FB">
        <w:t xml:space="preserve"> образования (письмо Департамента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DF0B35">
        <w:t xml:space="preserve"> России от 17.03.2015 № 06-259)</w:t>
      </w:r>
      <w:r w:rsidR="00DF0B35" w:rsidRPr="00DF0B35">
        <w:rPr>
          <w:rFonts w:eastAsia="Calibri"/>
        </w:rPr>
        <w:t xml:space="preserve"> </w:t>
      </w:r>
      <w:r w:rsidR="00DF0B35">
        <w:rPr>
          <w:rFonts w:eastAsia="Calibri"/>
        </w:rPr>
        <w:t>с учетом примерной основной образовательной программы</w:t>
      </w:r>
      <w:r w:rsidR="00DF0B35" w:rsidRPr="00F36147">
        <w:rPr>
          <w:rFonts w:eastAsia="Calibri"/>
        </w:rPr>
        <w:t xml:space="preserve"> среднего общего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 xml:space="preserve">образования, </w:t>
      </w:r>
      <w:proofErr w:type="gramStart"/>
      <w:r w:rsidR="00DF0B35" w:rsidRPr="00F36147">
        <w:rPr>
          <w:rFonts w:eastAsia="Calibri"/>
        </w:rPr>
        <w:t>одобренная</w:t>
      </w:r>
      <w:proofErr w:type="gramEnd"/>
      <w:r w:rsidR="00DF0B35" w:rsidRPr="00F36147">
        <w:rPr>
          <w:rFonts w:eastAsia="Calibri"/>
        </w:rPr>
        <w:t xml:space="preserve"> решением федерального учебно-методического</w:t>
      </w:r>
      <w:r w:rsidR="00DF0B35">
        <w:rPr>
          <w:rFonts w:eastAsia="Calibri"/>
        </w:rPr>
        <w:t xml:space="preserve"> </w:t>
      </w:r>
      <w:r w:rsidR="00DF0B35" w:rsidRPr="00F36147">
        <w:rPr>
          <w:rFonts w:eastAsia="Calibri"/>
        </w:rPr>
        <w:t>объединения по общему образованию (протокол от 28 июня 2016 г. № 2/16-з).</w:t>
      </w:r>
      <w:r w:rsidR="00DF0B35">
        <w:rPr>
          <w:rFonts w:eastAsia="Calibri"/>
        </w:rPr>
        <w:t xml:space="preserve"> </w:t>
      </w:r>
    </w:p>
    <w:p w:rsidR="009152A5" w:rsidRPr="00CB65FB" w:rsidRDefault="009152A5" w:rsidP="00B644D2">
      <w:pPr>
        <w:pStyle w:val="a9"/>
        <w:spacing w:after="0"/>
        <w:ind w:firstLine="567"/>
        <w:jc w:val="both"/>
      </w:pP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9152A5" w:rsidRPr="00CB65FB" w:rsidRDefault="009152A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2721D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D2721D">
        <w:t>2.15</w:t>
      </w:r>
      <w:r w:rsidRPr="00CB65FB">
        <w:t xml:space="preserve"> Повар</w:t>
      </w:r>
      <w:r w:rsidR="00D2721D">
        <w:t>ское</w:t>
      </w:r>
      <w:r w:rsidR="00BC3FEA">
        <w:t xml:space="preserve">  и </w:t>
      </w:r>
      <w:r w:rsidRPr="00CB65FB">
        <w:t xml:space="preserve"> кондитер</w:t>
      </w:r>
      <w:r w:rsidR="00D2721D">
        <w:t>ское дело</w:t>
      </w:r>
      <w:r w:rsidRPr="00CB65FB">
        <w:t>.</w:t>
      </w:r>
    </w:p>
    <w:p w:rsidR="009152A5" w:rsidRPr="00CB65FB" w:rsidRDefault="009152A5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5B6978">
        <w:rPr>
          <w:rFonts w:eastAsia="Calibri"/>
        </w:rPr>
        <w:t>В учебных планах ПП</w:t>
      </w:r>
      <w:r w:rsidR="00BC3FEA">
        <w:rPr>
          <w:rFonts w:eastAsia="Calibri"/>
        </w:rPr>
        <w:t>ССЗ</w:t>
      </w:r>
      <w:r w:rsidRPr="005B6978">
        <w:t xml:space="preserve"> </w:t>
      </w:r>
      <w:r w:rsidR="00BC3FEA" w:rsidRPr="00CB65FB">
        <w:t xml:space="preserve">по </w:t>
      </w:r>
      <w:r w:rsidR="00BC3FEA">
        <w:t>специальности</w:t>
      </w:r>
      <w:r w:rsidR="00BC3FEA" w:rsidRPr="00CB65FB">
        <w:t xml:space="preserve"> СПО</w:t>
      </w:r>
      <w:r w:rsidR="00BC3FEA" w:rsidRPr="00CB65FB">
        <w:rPr>
          <w:b/>
          <w:bCs/>
        </w:rPr>
        <w:t xml:space="preserve"> </w:t>
      </w:r>
      <w:r w:rsidR="00BC3FEA" w:rsidRPr="00CB65FB">
        <w:t>43.0</w:t>
      </w:r>
      <w:r w:rsidR="00BC3FEA">
        <w:t>2.15</w:t>
      </w:r>
      <w:r w:rsidR="00BC3FEA" w:rsidRPr="00CB65FB">
        <w:t xml:space="preserve"> Повар</w:t>
      </w:r>
      <w:r w:rsidR="00BC3FEA">
        <w:t xml:space="preserve">ское  и </w:t>
      </w:r>
      <w:r w:rsidR="00BC3FEA" w:rsidRPr="00CB65FB">
        <w:t xml:space="preserve"> кондитер</w:t>
      </w:r>
      <w:r w:rsidR="00BC3FEA">
        <w:t xml:space="preserve">ское дело </w:t>
      </w:r>
      <w:r w:rsidRPr="005B6978">
        <w:t>м</w:t>
      </w:r>
      <w:r w:rsidRPr="005B6978">
        <w:rPr>
          <w:rFonts w:eastAsia="Calibri"/>
        </w:rPr>
        <w:t xml:space="preserve">есто учебной дисциплины — в составе общеобразовательных учебных дисциплин по выбору, формируемых из обязательных предметных областей ФГОС среднего общего образования </w:t>
      </w:r>
      <w:r w:rsidRPr="005B6978">
        <w:t>естественнонаучного профиля, уровень изучения – базовый</w:t>
      </w:r>
    </w:p>
    <w:p w:rsidR="004F4FBA" w:rsidRPr="005B6978" w:rsidRDefault="004F4FBA" w:rsidP="004F4FB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>1.3. Цели и задачи дисциплины – требования к результатам освоения дисциплины: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Содержание программы «Обществознание» направлено на достижение следующих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  <w:b/>
          <w:bCs/>
        </w:rPr>
        <w:t>целей: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духовно-нравственной культуры подростка;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углубление интереса к изучению социально-экономических и политико-правовых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дисциплин;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содействие формированию целостной картины мира, усвоению знаний об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основных сферах человеческой деятельности, социальных институтах, нормах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регулирования общественных отношений, необходимых для взаимодействия с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другими людьми в рамках отдельных социальных групп и общества в целом;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формирование мотивации к общественно полезной деятельности, повышение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стремления к самовоспитанию, самореализации, самоконтролю;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В программу включено содержание, направленное на формирование у студентов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компетенций, необходимых для качественного освоения основной профессиональной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образовательной программы СПО на базе основного общего образования с получением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среднего общего образования; программы подготовки квалифицированных рабочих,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служащих, программы подготовки спе</w:t>
      </w:r>
      <w:r w:rsidR="00BC3FEA">
        <w:rPr>
          <w:rFonts w:eastAsia="Calibri"/>
        </w:rPr>
        <w:t>циалистов среднего звена (ПП</w:t>
      </w:r>
      <w:r>
        <w:rPr>
          <w:rFonts w:eastAsia="Calibri"/>
        </w:rPr>
        <w:t>С</w:t>
      </w:r>
      <w:r w:rsidR="00BC3FEA">
        <w:rPr>
          <w:rFonts w:eastAsia="Calibri"/>
        </w:rPr>
        <w:t>СЗ</w:t>
      </w:r>
      <w:r w:rsidRPr="005B6978">
        <w:rPr>
          <w:rFonts w:eastAsia="Calibri"/>
        </w:rPr>
        <w:t>).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5B6978">
        <w:rPr>
          <w:rFonts w:eastAsia="Calibri"/>
        </w:rPr>
        <w:t>Программа учебной дисциплины «Обществознание» является основой для разработки рабочих программ, в которых профессиональные образовательные организации,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реализующие образовательную программу среднего общего образования в пределах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освоения ОПОП СПО на базе основного общего образования, уточняют содержание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учебного материала, последовательность его изучения, распределение учебных часов,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тематику рефератов (докладов), индивидуальных проектов, виды самостоятельных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работ с учетом специфики программ специалистов среднего звена, осваиваемой специальности.</w:t>
      </w:r>
      <w:proofErr w:type="gramEnd"/>
    </w:p>
    <w:p w:rsidR="004F4FBA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="004F4FBA" w:rsidRPr="00A668D9" w:rsidRDefault="004F4FBA" w:rsidP="004F4FBA">
      <w:pPr>
        <w:pStyle w:val="a9"/>
        <w:spacing w:after="0"/>
        <w:ind w:firstLine="567"/>
        <w:jc w:val="both"/>
      </w:pPr>
      <w:r w:rsidRPr="005B6978">
        <w:rPr>
          <w:lang w:eastAsia="en-US"/>
        </w:rPr>
        <w:t>Освоение содержания учебной дисциплины «Обществознание»</w:t>
      </w:r>
      <w:r w:rsidRPr="005B6978">
        <w:rPr>
          <w:b/>
        </w:rPr>
        <w:t xml:space="preserve"> </w:t>
      </w:r>
      <w:r w:rsidRPr="005B6978">
        <w:rPr>
          <w:lang w:eastAsia="en-US"/>
        </w:rPr>
        <w:t xml:space="preserve">обеспечивает достижение студентами следующих </w:t>
      </w:r>
      <w:r w:rsidRPr="005B6978">
        <w:rPr>
          <w:bCs/>
          <w:lang w:eastAsia="en-US"/>
        </w:rPr>
        <w:t>результатов: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личностных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мировоззрения, соответствующего </w:t>
      </w:r>
      <w:proofErr w:type="gramStart"/>
      <w:r w:rsidRPr="005B6978">
        <w:rPr>
          <w:rFonts w:eastAsia="Calibri"/>
        </w:rPr>
        <w:t>современному</w:t>
      </w:r>
      <w:proofErr w:type="gramEnd"/>
      <w:r w:rsidRPr="005B6978">
        <w:rPr>
          <w:rFonts w:eastAsia="Calibri"/>
        </w:rPr>
        <w:t xml:space="preserve"> </w:t>
      </w:r>
      <w:proofErr w:type="spellStart"/>
      <w:r w:rsidRPr="005B6978">
        <w:rPr>
          <w:rFonts w:eastAsia="Calibri"/>
        </w:rPr>
        <w:t>уровнюразвития</w:t>
      </w:r>
      <w:proofErr w:type="spellEnd"/>
      <w:r w:rsidRPr="005B6978">
        <w:rPr>
          <w:rFonts w:eastAsia="Calibri"/>
        </w:rPr>
        <w:t xml:space="preserve"> общественной науки и практики, основанного на диалоге культур,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гражданская позиция в качестве активного и ответственного члена российского общества</w:t>
      </w:r>
      <w:proofErr w:type="gramStart"/>
      <w:r w:rsidRPr="005B6978">
        <w:rPr>
          <w:rFonts w:eastAsia="Calibri"/>
        </w:rPr>
        <w:t>,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</w:t>
      </w:r>
      <w:proofErr w:type="gramEnd"/>
      <w:r w:rsidRPr="005B6978">
        <w:rPr>
          <w:rFonts w:eastAsia="Calibri"/>
        </w:rPr>
        <w:t>осознающего свои конституционные права и обязанности,</w:t>
      </w:r>
      <w:r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 xml:space="preserve">сознанно </w:t>
      </w:r>
      <w:proofErr w:type="gramStart"/>
      <w:r w:rsidRPr="005B6978">
        <w:rPr>
          <w:rFonts w:eastAsia="Calibri"/>
        </w:rPr>
        <w:t>принимающего</w:t>
      </w:r>
      <w:proofErr w:type="gramEnd"/>
      <w:r w:rsidRPr="005B6978">
        <w:rPr>
          <w:rFonts w:eastAsia="Calibri"/>
        </w:rPr>
        <w:t xml:space="preserve"> традиционные</w:t>
      </w:r>
      <w:r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саморазвитию и самовоспитанию в соответствии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осознанное отношение к профессиональной деятельности как возможности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ответственное отношение к созданию семьи на основе осознанного принятия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proofErr w:type="spellStart"/>
      <w:r w:rsidRPr="005B6978">
        <w:rPr>
          <w:rFonts w:eastAsia="Calibri"/>
          <w:b/>
          <w:bCs/>
          <w:i/>
          <w:iCs/>
        </w:rPr>
        <w:t>метапредметных</w:t>
      </w:r>
      <w:proofErr w:type="spellEnd"/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определять цели деятельности и составлять планы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rFonts w:eastAsia="Calibri"/>
        </w:rPr>
        <w:t>.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навыками познавательной, учебно-исследовательской и проектной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самостоятельной информационно-познавательной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определять назначение и функции различных социальных, экономических и правовых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оценивать и принимать решения, определяющие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языковыми средствами: умение ясно, логично и точно излагать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предметных</w:t>
      </w:r>
      <w:r w:rsidRPr="005B6978">
        <w:rPr>
          <w:rFonts w:eastAsia="Calibri"/>
          <w:b/>
          <w:bCs/>
        </w:rPr>
        <w:t>: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знаний об обществе как целостной развивающейся системе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 единстве и взаимодействии его основных сфер и институтов;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r>
        <w:rPr>
          <w:rFonts w:eastAsia="Calibri"/>
        </w:rPr>
        <w:t xml:space="preserve">   </w:t>
      </w:r>
      <w:r w:rsidRPr="005B6978">
        <w:rPr>
          <w:rFonts w:eastAsia="Calibri"/>
        </w:rPr>
        <w:t>владение базовым понятийным аппаратом социальных наук;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владение умениями выявлять причинно-следственные, функциональные,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иерархические и другие связи социальных объектов 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сформированнность</w:t>
      </w:r>
      <w:proofErr w:type="spellEnd"/>
      <w:r w:rsidRPr="005B6978">
        <w:rPr>
          <w:rFonts w:eastAsia="Calibri"/>
        </w:rPr>
        <w:t xml:space="preserve"> представлений об основных тенденциях и возможных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перспективах развития мирового сообщества в глобальном мире;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представлений о методах познания социальных явлений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и процессов;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умениями применять полученные знания в повседневной жизни,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прогнозировать последствия принимаемых решений;</w:t>
      </w:r>
    </w:p>
    <w:p w:rsidR="004F4FBA" w:rsidRPr="005B6978" w:rsidRDefault="004F4FBA" w:rsidP="004F4FBA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сформированнность</w:t>
      </w:r>
      <w:proofErr w:type="spellEnd"/>
      <w:r w:rsidRPr="005B6978">
        <w:rPr>
          <w:rFonts w:eastAsia="Calibri"/>
        </w:rPr>
        <w:t xml:space="preserve"> навыков оценивания социальной информации, умений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  <w:r>
        <w:rPr>
          <w:rFonts w:eastAsia="Calibri"/>
        </w:rPr>
        <w:t xml:space="preserve"> </w:t>
      </w:r>
      <w:r w:rsidRPr="005B6978">
        <w:rPr>
          <w:rFonts w:eastAsia="Calibri"/>
        </w:rPr>
        <w:t>процессов общественного развития.</w:t>
      </w:r>
    </w:p>
    <w:p w:rsidR="004F4FBA" w:rsidRPr="00CB65FB" w:rsidRDefault="004F4FBA" w:rsidP="004F4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152A5" w:rsidRPr="00CB65FB" w:rsidTr="00F55789">
        <w:trPr>
          <w:trHeight w:val="460"/>
        </w:trPr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3B3C90">
              <w:rPr>
                <w:b/>
                <w:i/>
                <w:iCs/>
              </w:rPr>
              <w:t>08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</w:p>
        </w:tc>
      </w:tr>
      <w:tr w:rsidR="009152A5" w:rsidRPr="00CB65FB" w:rsidTr="00A17A03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        </w:t>
            </w:r>
            <w:r w:rsidR="00DF0B35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9152A5" w:rsidRPr="00CB65FB" w:rsidRDefault="003B3C9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9152A5" w:rsidRPr="00CB65FB" w:rsidRDefault="003B3C9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162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BC3FEA" w:rsidRDefault="00BC3FEA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Pr="002E2AD0" w:rsidRDefault="009152A5" w:rsidP="002E2AD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E2AD0">
        <w:rPr>
          <w:b/>
          <w:sz w:val="28"/>
          <w:szCs w:val="28"/>
          <w:lang w:eastAsia="en-US"/>
        </w:rPr>
        <w:t>2. Тематический план.</w:t>
      </w:r>
    </w:p>
    <w:p w:rsidR="009152A5" w:rsidRPr="007B0037" w:rsidRDefault="009152A5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97"/>
        <w:gridCol w:w="1046"/>
        <w:gridCol w:w="1418"/>
        <w:gridCol w:w="1276"/>
        <w:gridCol w:w="1134"/>
        <w:gridCol w:w="1134"/>
        <w:gridCol w:w="1666"/>
      </w:tblGrid>
      <w:tr w:rsidR="009152A5" w:rsidTr="002E2AD0">
        <w:tc>
          <w:tcPr>
            <w:tcW w:w="1897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740" w:type="dxa"/>
            <w:gridSpan w:val="3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2268" w:type="dxa"/>
            <w:gridSpan w:val="2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Самостоятельная работа</w:t>
            </w:r>
          </w:p>
        </w:tc>
        <w:tc>
          <w:tcPr>
            <w:tcW w:w="1666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Максимальная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учебная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нагрузка </w:t>
            </w:r>
          </w:p>
        </w:tc>
      </w:tr>
      <w:tr w:rsidR="009152A5" w:rsidTr="002E2AD0">
        <w:tc>
          <w:tcPr>
            <w:tcW w:w="189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Всего 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2694" w:type="dxa"/>
            <w:gridSpan w:val="2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 том числе</w:t>
            </w:r>
          </w:p>
        </w:tc>
        <w:tc>
          <w:tcPr>
            <w:tcW w:w="1134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Всего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9152A5" w:rsidRPr="007E087D" w:rsidRDefault="009152A5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E087D">
              <w:rPr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166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2E2AD0">
        <w:tc>
          <w:tcPr>
            <w:tcW w:w="189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</w:tcPr>
          <w:p w:rsidR="009152A5" w:rsidRPr="007E087D" w:rsidRDefault="00DF0B35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1276" w:type="dxa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Контрольные работы</w:t>
            </w:r>
          </w:p>
        </w:tc>
        <w:tc>
          <w:tcPr>
            <w:tcW w:w="1134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2E2AD0">
        <w:trPr>
          <w:trHeight w:val="369"/>
        </w:trPr>
        <w:tc>
          <w:tcPr>
            <w:tcW w:w="1897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Введение </w:t>
            </w:r>
          </w:p>
        </w:tc>
        <w:tc>
          <w:tcPr>
            <w:tcW w:w="104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9152A5" w:rsidRPr="00532462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9152A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9152A5" w:rsidTr="002E2AD0">
        <w:trPr>
          <w:trHeight w:val="371"/>
        </w:trPr>
        <w:tc>
          <w:tcPr>
            <w:tcW w:w="1897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 w:rsidRPr="002E2AD0">
              <w:rPr>
                <w:b/>
                <w:lang w:eastAsia="en-US"/>
              </w:rPr>
              <w:t>.Человек  и общество</w:t>
            </w:r>
          </w:p>
        </w:tc>
        <w:tc>
          <w:tcPr>
            <w:tcW w:w="1046" w:type="dxa"/>
          </w:tcPr>
          <w:p w:rsidR="009152A5" w:rsidRPr="002E2AD0" w:rsidRDefault="00370A71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DF0B35">
              <w:rPr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9152A5" w:rsidRPr="000F1E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9152A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9152A5" w:rsidRPr="002E2AD0" w:rsidRDefault="00532462" w:rsidP="002E2AD0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9152A5" w:rsidTr="002E2AD0">
        <w:trPr>
          <w:trHeight w:val="371"/>
        </w:trPr>
        <w:tc>
          <w:tcPr>
            <w:tcW w:w="1897" w:type="dxa"/>
          </w:tcPr>
          <w:p w:rsidR="009152A5" w:rsidRPr="002E2AD0" w:rsidRDefault="009152A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046" w:type="dxa"/>
          </w:tcPr>
          <w:p w:rsidR="009152A5" w:rsidRPr="002E2AD0" w:rsidRDefault="00DF0B35" w:rsidP="002E2AD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9152A5" w:rsidRPr="000F1E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9152A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9152A5" w:rsidRPr="002E2AD0" w:rsidRDefault="009152A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0B35" w:rsidTr="002E2AD0">
        <w:trPr>
          <w:trHeight w:val="371"/>
        </w:trPr>
        <w:tc>
          <w:tcPr>
            <w:tcW w:w="1897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.2 </w:t>
            </w:r>
            <w:r w:rsidRPr="002E2AD0">
              <w:rPr>
                <w:lang w:eastAsia="en-US"/>
              </w:rPr>
              <w:t>Духовная культура личности и общества</w:t>
            </w:r>
          </w:p>
        </w:tc>
        <w:tc>
          <w:tcPr>
            <w:tcW w:w="1046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DF0B35" w:rsidRPr="000F1ED0" w:rsidRDefault="00DF0B35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DF0B3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DF0B35" w:rsidRPr="002E2AD0" w:rsidRDefault="00DF0B3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DF0B35" w:rsidTr="002E2AD0">
        <w:trPr>
          <w:trHeight w:val="371"/>
        </w:trPr>
        <w:tc>
          <w:tcPr>
            <w:tcW w:w="1897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1.3 </w:t>
            </w:r>
            <w:r w:rsidRPr="002E2AD0">
              <w:rPr>
                <w:lang w:eastAsia="en-US"/>
              </w:rPr>
              <w:t>Наука и образование в современном мире</w:t>
            </w:r>
          </w:p>
        </w:tc>
        <w:tc>
          <w:tcPr>
            <w:tcW w:w="1046" w:type="dxa"/>
          </w:tcPr>
          <w:p w:rsidR="00DF0B35" w:rsidRPr="002E2AD0" w:rsidRDefault="00DF0B35" w:rsidP="00DF0B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DF0B35" w:rsidRPr="000F1ED0" w:rsidRDefault="00DF0B35" w:rsidP="00DF0B35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DF0B35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DF0B35" w:rsidRPr="002E2AD0" w:rsidRDefault="00DF0B3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DF0B35" w:rsidRPr="002E2AD0" w:rsidRDefault="00DF0B3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371"/>
        </w:trPr>
        <w:tc>
          <w:tcPr>
            <w:tcW w:w="1897" w:type="dxa"/>
          </w:tcPr>
          <w:p w:rsidR="00136A02" w:rsidRPr="002E2AD0" w:rsidRDefault="00B41DCF" w:rsidP="00B41DCF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1.4 </w:t>
            </w:r>
            <w:r w:rsidR="00136A02">
              <w:rPr>
                <w:sz w:val="24"/>
                <w:szCs w:val="24"/>
                <w:lang w:val="ru-RU" w:eastAsia="en-US"/>
              </w:rPr>
              <w:t xml:space="preserve">Мораль, </w:t>
            </w:r>
            <w:r w:rsidR="00136A02" w:rsidRPr="002E2AD0">
              <w:rPr>
                <w:sz w:val="24"/>
                <w:szCs w:val="24"/>
                <w:lang w:val="ru-RU" w:eastAsia="en-US"/>
              </w:rPr>
              <w:t xml:space="preserve">искусство и религия как элементы духовной культуры </w:t>
            </w:r>
          </w:p>
        </w:tc>
        <w:tc>
          <w:tcPr>
            <w:tcW w:w="1046" w:type="dxa"/>
          </w:tcPr>
          <w:p w:rsidR="00136A02" w:rsidRPr="002E2AD0" w:rsidRDefault="00136A02" w:rsidP="00084E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136A02" w:rsidRPr="000F1ED0" w:rsidRDefault="00136A02" w:rsidP="00084E54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0F1ED0"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371"/>
        </w:trPr>
        <w:tc>
          <w:tcPr>
            <w:tcW w:w="1897" w:type="dxa"/>
          </w:tcPr>
          <w:p w:rsidR="00136A02" w:rsidRPr="00136A02" w:rsidRDefault="00136A02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 Общество как сложная система</w:t>
            </w:r>
          </w:p>
        </w:tc>
        <w:tc>
          <w:tcPr>
            <w:tcW w:w="1046" w:type="dxa"/>
          </w:tcPr>
          <w:p w:rsidR="00136A02" w:rsidRPr="000F1ED0" w:rsidRDefault="00136A02" w:rsidP="002E2AD0">
            <w:pPr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1418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 w:rsidRPr="000F1ED0">
              <w:rPr>
                <w:b/>
                <w:color w:val="000000" w:themeColor="text1"/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532462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532462" w:rsidRDefault="00532462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12</w:t>
            </w: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1418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6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39</w:t>
            </w: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531"/>
        </w:trPr>
        <w:tc>
          <w:tcPr>
            <w:tcW w:w="1897" w:type="dxa"/>
          </w:tcPr>
          <w:p w:rsidR="00136A02" w:rsidRPr="002E2AD0" w:rsidRDefault="00136A02" w:rsidP="003C5F4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136A02" w:rsidRPr="002E2A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8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277737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09"/>
        </w:trPr>
        <w:tc>
          <w:tcPr>
            <w:tcW w:w="1897" w:type="dxa"/>
          </w:tcPr>
          <w:p w:rsidR="00136A02" w:rsidRPr="002E2AD0" w:rsidRDefault="00136A02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418" w:type="dxa"/>
          </w:tcPr>
          <w:p w:rsidR="00136A02" w:rsidRPr="000F1E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F1ED0">
              <w:rPr>
                <w:b/>
                <w:lang w:eastAsia="en-US"/>
              </w:rPr>
              <w:t>7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532462">
              <w:rPr>
                <w:b/>
                <w:lang w:eastAsia="en-US"/>
              </w:rPr>
              <w:t>8</w:t>
            </w:r>
          </w:p>
        </w:tc>
      </w:tr>
      <w:tr w:rsidR="00136A02" w:rsidTr="002E2AD0">
        <w:trPr>
          <w:trHeight w:val="409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09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0F1ED0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136A02" w:rsidRPr="00532462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32462">
              <w:rPr>
                <w:b/>
                <w:lang w:eastAsia="en-US"/>
              </w:rPr>
              <w:t>14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</w:t>
            </w: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046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53246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467"/>
        </w:trPr>
        <w:tc>
          <w:tcPr>
            <w:tcW w:w="1897" w:type="dxa"/>
          </w:tcPr>
          <w:p w:rsidR="00136A02" w:rsidRPr="002E2AD0" w:rsidRDefault="00136A02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Дифференцированный зачет</w:t>
            </w:r>
          </w:p>
        </w:tc>
        <w:tc>
          <w:tcPr>
            <w:tcW w:w="1046" w:type="dxa"/>
          </w:tcPr>
          <w:p w:rsidR="00136A02" w:rsidRPr="00136A02" w:rsidRDefault="00136A02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36A02">
              <w:rPr>
                <w:b/>
                <w:lang w:eastAsia="en-US"/>
              </w:rPr>
              <w:t>2</w:t>
            </w:r>
          </w:p>
        </w:tc>
        <w:tc>
          <w:tcPr>
            <w:tcW w:w="1418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66" w:type="dxa"/>
          </w:tcPr>
          <w:p w:rsidR="00136A02" w:rsidRPr="002E2AD0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36A02" w:rsidTr="002E2AD0">
        <w:trPr>
          <w:trHeight w:val="1134"/>
        </w:trPr>
        <w:tc>
          <w:tcPr>
            <w:tcW w:w="1897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всего</w:t>
            </w:r>
          </w:p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046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1276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1134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  <w:tc>
          <w:tcPr>
            <w:tcW w:w="1134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1</w:t>
            </w:r>
          </w:p>
        </w:tc>
        <w:tc>
          <w:tcPr>
            <w:tcW w:w="1666" w:type="dxa"/>
          </w:tcPr>
          <w:p w:rsidR="00136A02" w:rsidRPr="007E087D" w:rsidRDefault="00136A02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162</w:t>
            </w:r>
          </w:p>
        </w:tc>
      </w:tr>
    </w:tbl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9152A5" w:rsidRDefault="009152A5">
      <w:pPr>
        <w:spacing w:after="200" w:line="276" w:lineRule="auto"/>
        <w:rPr>
          <w:sz w:val="28"/>
          <w:szCs w:val="28"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9152A5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Pr="00CB65FB" w:rsidRDefault="009152A5" w:rsidP="00212C63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9152A5" w:rsidRDefault="009152A5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083"/>
        <w:gridCol w:w="10342"/>
        <w:gridCol w:w="6"/>
        <w:gridCol w:w="1697"/>
      </w:tblGrid>
      <w:tr w:rsidR="009152A5" w:rsidRPr="00452D1F" w:rsidTr="00DC45A5">
        <w:trPr>
          <w:trHeight w:val="650"/>
        </w:trPr>
        <w:tc>
          <w:tcPr>
            <w:tcW w:w="3089" w:type="dxa"/>
            <w:gridSpan w:val="2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2" w:type="dxa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DF0B35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9152A5" w:rsidRPr="00452D1F" w:rsidTr="00DC45A5">
        <w:trPr>
          <w:trHeight w:val="375"/>
        </w:trPr>
        <w:tc>
          <w:tcPr>
            <w:tcW w:w="3089" w:type="dxa"/>
            <w:gridSpan w:val="2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45A5">
              <w:rPr>
                <w:bCs/>
              </w:rPr>
              <w:t>специальностей СПО.</w:t>
            </w:r>
            <w:r w:rsidRPr="00DC45A5">
              <w:rPr>
                <w:b/>
                <w:lang w:eastAsia="en-US"/>
              </w:rPr>
              <w:t xml:space="preserve">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3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DC45A5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Человек и общество</w:t>
            </w:r>
          </w:p>
        </w:tc>
        <w:tc>
          <w:tcPr>
            <w:tcW w:w="1703" w:type="dxa"/>
            <w:gridSpan w:val="2"/>
          </w:tcPr>
          <w:p w:rsidR="009152A5" w:rsidRPr="00452D1F" w:rsidRDefault="00C624C3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36A02">
              <w:rPr>
                <w:b/>
                <w:bCs/>
              </w:rPr>
              <w:t>6</w:t>
            </w:r>
          </w:p>
        </w:tc>
      </w:tr>
      <w:tr w:rsidR="009152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</w:p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9152A5" w:rsidRPr="00DC45A5" w:rsidRDefault="009152A5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личность. Деятельность и мышление. Виды деятельности. Творчество. Человек </w:t>
            </w:r>
            <w:proofErr w:type="gramStart"/>
            <w:r w:rsidRPr="00DC45A5">
              <w:rPr>
                <w:bCs/>
              </w:rPr>
              <w:t>в</w:t>
            </w:r>
            <w:proofErr w:type="gramEnd"/>
            <w:r w:rsidRPr="00DC45A5">
              <w:rPr>
                <w:bCs/>
              </w:rPr>
              <w:t xml:space="preserve">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профессии. Профессиональное самоопределение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человеческой жизни.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</w:t>
            </w:r>
            <w:proofErr w:type="gramStart"/>
            <w:r w:rsidRPr="00DC45A5">
              <w:rPr>
                <w:bCs/>
              </w:rPr>
              <w:t>научного</w:t>
            </w:r>
            <w:proofErr w:type="gramEnd"/>
            <w:r w:rsidRPr="00DC45A5">
              <w:rPr>
                <w:bCs/>
              </w:rPr>
              <w:t xml:space="preserve">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мышления.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молодежной среде.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9152A5" w:rsidRPr="00DC45A5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9152A5" w:rsidRPr="00DC45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Человек, индивид, личность.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Потребности, способности и интересы.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Мировоззрение. Типы мировоззрения</w:t>
            </w:r>
            <w:r w:rsidR="00516535">
              <w:rPr>
                <w:bCs/>
              </w:rPr>
              <w:t>.</w:t>
            </w:r>
          </w:p>
        </w:tc>
        <w:tc>
          <w:tcPr>
            <w:tcW w:w="1703" w:type="dxa"/>
            <w:gridSpan w:val="2"/>
          </w:tcPr>
          <w:p w:rsidR="009152A5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1.2 Духовная культура личности и общества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Понятие о культуре. Духовная культура личности и общества, ее значение </w:t>
            </w:r>
            <w:proofErr w:type="gramStart"/>
            <w:r w:rsidRPr="00DC45A5">
              <w:rPr>
                <w:bCs/>
              </w:rPr>
              <w:t>в</w:t>
            </w:r>
            <w:proofErr w:type="gramEnd"/>
            <w:r w:rsidRPr="00DC45A5">
              <w:rPr>
                <w:bCs/>
              </w:rPr>
              <w:t xml:space="preserve">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к культурным ценностям.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Духовная культура личности и общества.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Виды культуры.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1.3 Наука и образование в современном мире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приема в образовательные учреждения профессионального образования. Система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образования в Российской Федерации. Государственные гарантии в получении образования. Профессиональное образование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Различие естественных и социально-гуманитарных наук.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Наука в современном мире.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Роль образования в жизни человека и общества.</w:t>
            </w:r>
          </w:p>
        </w:tc>
        <w:tc>
          <w:tcPr>
            <w:tcW w:w="1703" w:type="dxa"/>
            <w:gridSpan w:val="2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36A02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136A02" w:rsidRDefault="00084E54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1.4 </w:t>
            </w:r>
            <w:r w:rsidR="00136A02">
              <w:rPr>
                <w:b/>
                <w:bCs/>
              </w:rPr>
              <w:t>Мораль, искусство и религия как элементы духовной культуры</w:t>
            </w:r>
          </w:p>
        </w:tc>
        <w:tc>
          <w:tcPr>
            <w:tcW w:w="10342" w:type="dxa"/>
          </w:tcPr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 и его роль в жизни людей. Виды искусств.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Мораль.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Религия.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Искусство.</w:t>
            </w:r>
          </w:p>
          <w:p w:rsidR="00136A02" w:rsidRPr="00DC45A5" w:rsidRDefault="00136A02" w:rsidP="0008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084E5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45A5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3" w:type="dxa"/>
            <w:gridSpan w:val="2"/>
          </w:tcPr>
          <w:p w:rsidR="00136A02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C45A5" w:rsidRPr="00452D1F" w:rsidTr="00DC45A5">
        <w:trPr>
          <w:gridBefore w:val="1"/>
          <w:wBefore w:w="6" w:type="dxa"/>
          <w:trHeight w:val="556"/>
        </w:trPr>
        <w:tc>
          <w:tcPr>
            <w:tcW w:w="3083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</w:tcPr>
          <w:p w:rsidR="00DC45A5" w:rsidRPr="00DC45A5" w:rsidRDefault="00DC45A5" w:rsidP="00DC45A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697" w:type="dxa"/>
          </w:tcPr>
          <w:p w:rsid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531"/>
        </w:trPr>
        <w:tc>
          <w:tcPr>
            <w:tcW w:w="3083" w:type="dxa"/>
          </w:tcPr>
          <w:p w:rsidR="00136A02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C45A5">
              <w:rPr>
                <w:b/>
                <w:bCs/>
              </w:rPr>
              <w:t xml:space="preserve"> Общество как сложная система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spacing w:line="200" w:lineRule="exact"/>
              <w:rPr>
                <w:b/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DC45A5">
              <w:rPr>
                <w:bCs/>
              </w:rPr>
              <w:t>Многовариантность</w:t>
            </w:r>
            <w:proofErr w:type="spellEnd"/>
            <w:r w:rsidRPr="00DC45A5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аспекты глобальных проблем.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 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Основные институты общества.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Общество и природа.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bCs/>
              </w:rPr>
              <w:t>Глобализация.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</w:p>
        </w:tc>
        <w:tc>
          <w:tcPr>
            <w:tcW w:w="1703" w:type="dxa"/>
            <w:gridSpan w:val="2"/>
          </w:tcPr>
          <w:p w:rsidR="00136A02" w:rsidRPr="00452D1F" w:rsidRDefault="00DC45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31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DC45A5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45A5">
              <w:rPr>
                <w:b/>
                <w:bCs/>
              </w:rPr>
              <w:t>Экономика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136A02" w:rsidRPr="00452D1F" w:rsidTr="00DC45A5">
        <w:trPr>
          <w:gridBefore w:val="1"/>
          <w:wBefore w:w="6" w:type="dxa"/>
          <w:trHeight w:val="22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45A5">
              <w:rPr>
                <w:b/>
                <w:bCs/>
              </w:rPr>
              <w:t xml:space="preserve"> 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45A5">
              <w:rPr>
                <w:b/>
                <w:bCs/>
              </w:rPr>
              <w:t>Виды учебной деятельности: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C45A5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</w:t>
            </w:r>
            <w:proofErr w:type="gramStart"/>
            <w:r w:rsidRPr="00DC45A5">
              <w:rPr>
                <w:lang w:eastAsia="en-US"/>
              </w:rPr>
              <w:t>й(</w:t>
            </w:r>
            <w:proofErr w:type="gramEnd"/>
            <w:r w:rsidRPr="00DC45A5">
              <w:rPr>
                <w:lang w:eastAsia="en-US"/>
              </w:rPr>
              <w:t>командной), и рыночной экономики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 xml:space="preserve"> Экономика как наука</w:t>
            </w:r>
            <w:r w:rsidR="000F1ED0">
              <w:rPr>
                <w:bCs/>
              </w:rPr>
              <w:t>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Типы экономических систем.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29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2" w:type="dxa"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конкуренция. Роль фирм в экономике. Издержки, выручка, прибыль. </w:t>
            </w:r>
            <w:proofErr w:type="gramStart"/>
            <w:r w:rsidRPr="00DC45A5">
              <w:rPr>
                <w:bCs/>
              </w:rPr>
              <w:t xml:space="preserve">Производитель </w:t>
            </w:r>
            <w:proofErr w:type="spellStart"/>
            <w:r w:rsidRPr="00DC45A5">
              <w:rPr>
                <w:bCs/>
              </w:rPr>
              <w:t>ность</w:t>
            </w:r>
            <w:proofErr w:type="spellEnd"/>
            <w:proofErr w:type="gramEnd"/>
            <w:r w:rsidRPr="00DC45A5">
              <w:rPr>
                <w:bCs/>
              </w:rPr>
              <w:t xml:space="preserve"> труда. Основные организационные формы бизнеса в России. Основные источники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</w:t>
            </w:r>
            <w:proofErr w:type="gramStart"/>
            <w:r w:rsidRPr="00DC45A5">
              <w:rPr>
                <w:bCs/>
              </w:rPr>
              <w:t>на-логов</w:t>
            </w:r>
            <w:proofErr w:type="gramEnd"/>
            <w:r w:rsidRPr="00DC45A5">
              <w:rPr>
                <w:bCs/>
              </w:rPr>
              <w:t xml:space="preserve">. Государственные расходы. Государственный бюджет. Государственный долг.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Основы налоговой политики государства.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proofErr w:type="gramStart"/>
            <w:r w:rsidRPr="00DC45A5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proofErr w:type="gramEnd"/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Факторы спроса и предложения.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Функции государства в экономике.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3.3 Рынок труда и безработица</w:t>
            </w:r>
          </w:p>
        </w:tc>
        <w:tc>
          <w:tcPr>
            <w:tcW w:w="10342" w:type="dxa"/>
            <w:vMerge w:val="restart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DC45A5" w:rsidRPr="00DC45A5" w:rsidRDefault="00136A02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  <w:r w:rsidR="00DC45A5" w:rsidRPr="00DC45A5">
              <w:rPr>
                <w:b/>
                <w:bCs/>
                <w:i/>
              </w:rPr>
              <w:t xml:space="preserve"> </w:t>
            </w:r>
          </w:p>
          <w:p w:rsidR="00DC45A5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DC45A5" w:rsidP="00DC4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Причины безработицы и трудоустройство.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136A02" w:rsidRPr="00452D1F" w:rsidTr="00DC45A5">
        <w:trPr>
          <w:gridBefore w:val="1"/>
          <w:wBefore w:w="6" w:type="dxa"/>
          <w:trHeight w:val="1032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3557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3.4 Основные проблемы экономики России. Элементы  </w:t>
            </w:r>
            <w:proofErr w:type="spellStart"/>
            <w:proofErr w:type="gramStart"/>
            <w:r>
              <w:rPr>
                <w:b/>
                <w:bCs/>
              </w:rPr>
              <w:t>международ-ной</w:t>
            </w:r>
            <w:proofErr w:type="spellEnd"/>
            <w:proofErr w:type="gramEnd"/>
            <w:r>
              <w:rPr>
                <w:b/>
                <w:bCs/>
              </w:rPr>
              <w:t xml:space="preserve"> экономики</w:t>
            </w:r>
          </w:p>
        </w:tc>
        <w:tc>
          <w:tcPr>
            <w:tcW w:w="10342" w:type="dxa"/>
          </w:tcPr>
          <w:p w:rsidR="00136A02" w:rsidRPr="00DC45A5" w:rsidRDefault="00136A02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Содержание учебного материала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Росс</w:t>
            </w:r>
            <w:proofErr w:type="gramStart"/>
            <w:r w:rsidRPr="00DC45A5">
              <w:rPr>
                <w:bCs/>
              </w:rPr>
              <w:t>ии и ее</w:t>
            </w:r>
            <w:proofErr w:type="gramEnd"/>
            <w:r w:rsidRPr="00DC45A5">
              <w:rPr>
                <w:bCs/>
              </w:rPr>
              <w:t xml:space="preserve"> регионов. Экономическая политика Российской Федерации. Россия </w:t>
            </w:r>
            <w:proofErr w:type="gramStart"/>
            <w:r w:rsidRPr="00DC45A5">
              <w:rPr>
                <w:bCs/>
              </w:rPr>
              <w:t>в</w:t>
            </w:r>
            <w:proofErr w:type="gramEnd"/>
            <w:r w:rsidRPr="00DC45A5">
              <w:rPr>
                <w:bCs/>
              </w:rPr>
              <w:t xml:space="preserve"> 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мировой экономике.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/>
                <w:bCs/>
                <w:i/>
              </w:rPr>
              <w:t>Практические работы-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DC45A5">
              <w:rPr>
                <w:bCs/>
              </w:rPr>
              <w:t>Особенности современной экономики России</w:t>
            </w:r>
            <w:r w:rsidRPr="00DC45A5">
              <w:rPr>
                <w:b/>
                <w:bCs/>
                <w:i/>
              </w:rPr>
              <w:t>.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Cs/>
              </w:rPr>
              <w:t>Экономика как наука</w:t>
            </w:r>
            <w:r w:rsidR="00277737">
              <w:rPr>
                <w:bCs/>
              </w:rPr>
              <w:t>.</w:t>
            </w:r>
          </w:p>
          <w:p w:rsidR="00136A02" w:rsidRPr="00DC45A5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C45A5">
              <w:rPr>
                <w:b/>
                <w:bCs/>
              </w:rPr>
              <w:t>Виды учебной деятельности</w:t>
            </w:r>
          </w:p>
          <w:p w:rsidR="00136A02" w:rsidRPr="00DC45A5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45A5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  <w:r w:rsidR="000F1ED0">
              <w:rPr>
                <w:lang w:eastAsia="en-US"/>
              </w:rPr>
              <w:t>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DC45A5">
        <w:trPr>
          <w:gridBefore w:val="1"/>
          <w:wBefore w:w="6" w:type="dxa"/>
          <w:trHeight w:val="26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4954A7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Социальные отношения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136A02" w:rsidRPr="00452D1F" w:rsidTr="00DC45A5">
        <w:trPr>
          <w:gridBefore w:val="1"/>
          <w:wBefore w:w="6" w:type="dxa"/>
          <w:trHeight w:val="278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стратификация. Социальная мобильность.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роль. Многообразие социальных р</w:t>
            </w:r>
            <w:r>
              <w:rPr>
                <w:bCs/>
              </w:rPr>
              <w:t>олей в юношеском возрасте. Соци</w:t>
            </w:r>
            <w:r w:rsidRPr="004954A7">
              <w:rPr>
                <w:bCs/>
              </w:rPr>
              <w:t>альные роли человека в семье и трудовом коллективе.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136A02" w:rsidRDefault="00136A02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Определение социальных ролей человека в обществе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36A02" w:rsidRPr="00452D1F" w:rsidTr="00DC45A5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2" w:type="dxa"/>
            <w:vMerge w:val="restart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4954A7">
              <w:rPr>
                <w:bCs/>
              </w:rPr>
              <w:t>Девиантное</w:t>
            </w:r>
            <w:proofErr w:type="spellEnd"/>
            <w:r w:rsidRPr="004954A7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4954A7">
              <w:rPr>
                <w:bCs/>
              </w:rPr>
              <w:t>девиантного</w:t>
            </w:r>
            <w:proofErr w:type="spellEnd"/>
            <w:r w:rsidRPr="004954A7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B142D9">
              <w:rPr>
                <w:sz w:val="22"/>
                <w:szCs w:val="22"/>
                <w:lang w:eastAsia="en-US"/>
              </w:rPr>
              <w:t>девиантное</w:t>
            </w:r>
            <w:proofErr w:type="spellEnd"/>
            <w:r w:rsidRPr="00B142D9">
              <w:rPr>
                <w:sz w:val="22"/>
                <w:szCs w:val="22"/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FB3F62" w:rsidRPr="004954A7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</w:tc>
        <w:tc>
          <w:tcPr>
            <w:tcW w:w="1703" w:type="dxa"/>
            <w:gridSpan w:val="2"/>
            <w:vMerge w:val="restart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1631"/>
        </w:trPr>
        <w:tc>
          <w:tcPr>
            <w:tcW w:w="3083" w:type="dxa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2" w:type="dxa"/>
            <w:vMerge/>
          </w:tcPr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3" w:type="dxa"/>
            <w:gridSpan w:val="2"/>
            <w:vMerge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A02" w:rsidRPr="00452D1F" w:rsidTr="00FB3F62">
        <w:trPr>
          <w:gridBefore w:val="1"/>
          <w:wBefore w:w="6" w:type="dxa"/>
          <w:trHeight w:val="530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342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профессиональные, поселенческие и иные группы.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Молодежь как социальная группа. Особеннос</w:t>
            </w:r>
            <w:r>
              <w:rPr>
                <w:bCs/>
              </w:rPr>
              <w:t xml:space="preserve">ти молодежной политики в Российской </w:t>
            </w:r>
            <w:r w:rsidRPr="004954A7">
              <w:rPr>
                <w:bCs/>
              </w:rPr>
              <w:t>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Этнические общности. Межнациональные от</w:t>
            </w:r>
            <w:r>
              <w:rPr>
                <w:bCs/>
              </w:rPr>
              <w:t xml:space="preserve">ношения, </w:t>
            </w:r>
            <w:proofErr w:type="spellStart"/>
            <w:r>
              <w:rPr>
                <w:bCs/>
              </w:rPr>
              <w:t>этносоциальные</w:t>
            </w:r>
            <w:proofErr w:type="spellEnd"/>
            <w:r>
              <w:rPr>
                <w:bCs/>
              </w:rPr>
              <w:t xml:space="preserve"> конфлик</w:t>
            </w:r>
            <w:r w:rsidRPr="004954A7">
              <w:rPr>
                <w:bCs/>
              </w:rPr>
              <w:t xml:space="preserve">ты, пути их разрешения. Конституционные принципы национальной политики </w:t>
            </w:r>
            <w:proofErr w:type="gramStart"/>
            <w:r w:rsidRPr="004954A7">
              <w:rPr>
                <w:bCs/>
              </w:rPr>
              <w:t>в</w:t>
            </w:r>
            <w:proofErr w:type="gramEnd"/>
            <w:r w:rsidRPr="004954A7">
              <w:rPr>
                <w:bCs/>
              </w:rPr>
              <w:t xml:space="preserve">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Российской Федерации.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Практические работы- 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 в современной России.</w:t>
            </w:r>
          </w:p>
          <w:p w:rsidR="00136A02" w:rsidRPr="004954A7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Межнациональные отношения.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Семья в современной России.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06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Политика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5400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Внутренние и внешние функции государства. Особенности </w:t>
            </w:r>
            <w:proofErr w:type="gramStart"/>
            <w:r w:rsidRPr="0005466D">
              <w:rPr>
                <w:bCs/>
              </w:rPr>
              <w:t>функционального</w:t>
            </w:r>
            <w:proofErr w:type="gramEnd"/>
            <w:r w:rsidRPr="0005466D">
              <w:rPr>
                <w:bCs/>
              </w:rPr>
              <w:t xml:space="preserve"> на-значения современных государств. Межгосударственная интеграция, формирование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надгосударственных институтов — основные особенности развития современной </w:t>
            </w:r>
            <w:proofErr w:type="spellStart"/>
            <w:proofErr w:type="gramStart"/>
            <w:r w:rsidRPr="0005466D">
              <w:rPr>
                <w:bCs/>
              </w:rPr>
              <w:t>по-литической</w:t>
            </w:r>
            <w:proofErr w:type="spellEnd"/>
            <w:proofErr w:type="gramEnd"/>
            <w:r w:rsidRPr="0005466D">
              <w:rPr>
                <w:bCs/>
              </w:rPr>
              <w:t xml:space="preserve"> системы.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государства: формы правления, террит</w:t>
            </w:r>
            <w:r>
              <w:rPr>
                <w:bCs/>
              </w:rPr>
              <w:t>ориально-государственное устрой</w:t>
            </w:r>
            <w:r w:rsidRPr="0005466D">
              <w:rPr>
                <w:bCs/>
              </w:rPr>
              <w:t>ство, политический режим. Типология политических режимов. Демократия, ее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и традиций.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Правовое государство, понятие и признаки.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внутренних и внешних  функций государства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FB3F62" w:rsidRPr="0005466D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FB3F62" w:rsidRDefault="00FB3F6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FB3F62">
        <w:trPr>
          <w:gridBefore w:val="1"/>
          <w:wBefore w:w="6" w:type="dxa"/>
          <w:trHeight w:val="4975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342" w:type="dxa"/>
          </w:tcPr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государство. Гражданские инициативы.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Отличительные черты выборов в демократическо</w:t>
            </w:r>
            <w:r>
              <w:rPr>
                <w:bCs/>
              </w:rPr>
              <w:t>м обществе. Абсентеизм, его при</w:t>
            </w:r>
            <w:r w:rsidRPr="0005466D">
              <w:rPr>
                <w:bCs/>
              </w:rPr>
              <w:t>чины и опасность. Избирательная кампания в Российской Федерации.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Роль средств массовой информации в политической жизни общества.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Избирательное право в Российской Федерации.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466D">
              <w:rPr>
                <w:bCs/>
              </w:rPr>
              <w:t>Личнос</w:t>
            </w:r>
            <w:r>
              <w:rPr>
                <w:bCs/>
              </w:rPr>
              <w:t>ть и государство.</w:t>
            </w:r>
          </w:p>
          <w:p w:rsidR="00136A02" w:rsidRDefault="00136A02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взаимоотношений личности и государства.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Знание понятий «гражданское общество», «правовое государство».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382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Pr="0005466D" w:rsidRDefault="00136A02" w:rsidP="005221FC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Право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136A02" w:rsidRPr="00452D1F" w:rsidTr="00FB3F62">
        <w:trPr>
          <w:gridBefore w:val="1"/>
          <w:wBefore w:w="6" w:type="dxa"/>
          <w:trHeight w:val="581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Юриспруденция как общественная наука.</w:t>
            </w:r>
            <w:r>
              <w:rPr>
                <w:bCs/>
              </w:rPr>
              <w:t xml:space="preserve"> </w:t>
            </w:r>
            <w:r w:rsidRPr="0005466D">
              <w:rPr>
                <w:bCs/>
              </w:rPr>
              <w:t>Право в системе социальных норм. Правовые и моральные нормы.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Основные формы права. Нормативные правов</w:t>
            </w:r>
            <w:r>
              <w:rPr>
                <w:bCs/>
              </w:rPr>
              <w:t>ые акты и их характеристика. По</w:t>
            </w:r>
            <w:r w:rsidRPr="0005466D">
              <w:rPr>
                <w:bCs/>
              </w:rPr>
              <w:t xml:space="preserve">рядок принятия и вступления в силу законов в РФ. Действие </w:t>
            </w:r>
            <w:proofErr w:type="gramStart"/>
            <w:r w:rsidRPr="0005466D">
              <w:rPr>
                <w:bCs/>
              </w:rPr>
              <w:t>нормативных</w:t>
            </w:r>
            <w:proofErr w:type="gramEnd"/>
            <w:r w:rsidRPr="0005466D">
              <w:rPr>
                <w:bCs/>
              </w:rPr>
              <w:t xml:space="preserve"> правовых </w:t>
            </w:r>
          </w:p>
          <w:p w:rsidR="00136A02" w:rsidRPr="0005466D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актов во времени, в пространстве и по кругу лиц</w:t>
            </w:r>
            <w:r>
              <w:rPr>
                <w:bCs/>
              </w:rPr>
              <w:t>. Правовые отношения и их струк</w:t>
            </w:r>
            <w:r w:rsidRPr="0005466D">
              <w:rPr>
                <w:bCs/>
              </w:rPr>
              <w:t xml:space="preserve">тура. Правомерное и противоправное поведение. Виды противоправных поступков. 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Юридическая ответственность и ее задачи.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Pr="00B142D9" w:rsidRDefault="00136A02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Выделение роли права в системе социальных норм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 системе права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в системе социальных норм.</w:t>
            </w:r>
          </w:p>
          <w:p w:rsidR="00FB3F62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Система права. Формы права.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A02" w:rsidRPr="00452D1F" w:rsidTr="00DC45A5">
        <w:trPr>
          <w:gridBefore w:val="1"/>
          <w:wBefore w:w="6" w:type="dxa"/>
          <w:trHeight w:val="503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Конституционное право как отрасль российского права. Основы </w:t>
            </w:r>
            <w:proofErr w:type="gramStart"/>
            <w:r w:rsidRPr="00064BA9">
              <w:rPr>
                <w:bCs/>
              </w:rPr>
              <w:t>конституционного</w:t>
            </w:r>
            <w:proofErr w:type="gramEnd"/>
            <w:r w:rsidRPr="00064BA9">
              <w:rPr>
                <w:bCs/>
              </w:rPr>
              <w:t xml:space="preserve">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строя Российской Федерации. Система государственных органов </w:t>
            </w:r>
            <w:proofErr w:type="gramStart"/>
            <w:r w:rsidRPr="00064BA9">
              <w:rPr>
                <w:bCs/>
              </w:rPr>
              <w:t>Российской</w:t>
            </w:r>
            <w:proofErr w:type="gramEnd"/>
            <w:r w:rsidRPr="00064BA9">
              <w:rPr>
                <w:bCs/>
              </w:rPr>
              <w:t xml:space="preserve"> Феде-рации. Законодательная власть. Исполнительная власть. Институт президентства.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Местное самоуправление.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Правоохранительные органы Российской Федерации. Судебная система </w:t>
            </w:r>
            <w:proofErr w:type="gramStart"/>
            <w:r w:rsidRPr="00064BA9">
              <w:rPr>
                <w:bCs/>
              </w:rPr>
              <w:t>Российской</w:t>
            </w:r>
            <w:proofErr w:type="gramEnd"/>
            <w:r w:rsidRPr="00064BA9">
              <w:rPr>
                <w:bCs/>
              </w:rPr>
              <w:t xml:space="preserve">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Федерации. Адвокатура. Нотариат.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Основные конституционные права и обязанности граждан в России.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граждан РФ участвовать в управлении делами государства.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Право на благоприятную окружающую среду.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eastAsia="en-US"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FB3F62" w:rsidRPr="00064BA9" w:rsidRDefault="00FB3F62" w:rsidP="00FB3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FB3F62" w:rsidRDefault="00FB3F6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A02" w:rsidRPr="00452D1F" w:rsidTr="00FB3F62">
        <w:trPr>
          <w:gridBefore w:val="1"/>
          <w:wBefore w:w="6" w:type="dxa"/>
          <w:trHeight w:val="6959"/>
        </w:trPr>
        <w:tc>
          <w:tcPr>
            <w:tcW w:w="3083" w:type="dxa"/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342" w:type="dxa"/>
          </w:tcPr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 и гражданские правоотно</w:t>
            </w:r>
            <w:r>
              <w:rPr>
                <w:bCs/>
              </w:rPr>
              <w:t>шения. Физические лица. Юридиче</w:t>
            </w:r>
            <w:r w:rsidRPr="00064BA9">
              <w:rPr>
                <w:bCs/>
              </w:rPr>
              <w:t>ские лица. Гражданско-правовые договоры. Пра</w:t>
            </w:r>
            <w:r>
              <w:rPr>
                <w:bCs/>
              </w:rPr>
              <w:t>вовое регулирование предпринима</w:t>
            </w:r>
            <w:r w:rsidRPr="00064BA9">
              <w:rPr>
                <w:bCs/>
              </w:rPr>
              <w:t xml:space="preserve">тельской деятельности. Имущественные права. Право собственности </w:t>
            </w:r>
            <w:proofErr w:type="gramStart"/>
            <w:r w:rsidRPr="00064BA9">
              <w:rPr>
                <w:bCs/>
              </w:rPr>
              <w:t>на</w:t>
            </w:r>
            <w:proofErr w:type="gramEnd"/>
            <w:r w:rsidRPr="00064BA9">
              <w:rPr>
                <w:bCs/>
              </w:rPr>
              <w:t xml:space="preserve"> движимые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Личные неимущественные права граждан: честь, достоинство, имя. Способы </w:t>
            </w:r>
            <w:proofErr w:type="gramStart"/>
            <w:r w:rsidRPr="00064BA9">
              <w:rPr>
                <w:bCs/>
              </w:rPr>
              <w:t>за-щиты</w:t>
            </w:r>
            <w:proofErr w:type="gramEnd"/>
            <w:r w:rsidRPr="00064BA9">
              <w:rPr>
                <w:bCs/>
              </w:rPr>
              <w:t xml:space="preserve"> имущественных и неимущественных прав.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  <w:r>
              <w:rPr>
                <w:bCs/>
              </w:rPr>
              <w:t xml:space="preserve"> </w:t>
            </w:r>
            <w:r w:rsidRPr="00064BA9">
              <w:rPr>
                <w:bCs/>
              </w:rPr>
              <w:t>Административное право и административны</w:t>
            </w:r>
            <w:r>
              <w:rPr>
                <w:bCs/>
              </w:rPr>
              <w:t>е правоотношения. Административ</w:t>
            </w:r>
            <w:r w:rsidRPr="00064BA9">
              <w:rPr>
                <w:bCs/>
              </w:rPr>
              <w:t xml:space="preserve">ные проступки. Административная </w:t>
            </w:r>
            <w:proofErr w:type="spellStart"/>
            <w:r w:rsidRPr="00064BA9">
              <w:rPr>
                <w:bCs/>
              </w:rPr>
              <w:t>ответственность</w:t>
            </w:r>
            <w:proofErr w:type="gramStart"/>
            <w:r w:rsidRPr="00064BA9">
              <w:rPr>
                <w:bCs/>
              </w:rPr>
              <w:t>.У</w:t>
            </w:r>
            <w:proofErr w:type="gramEnd"/>
            <w:r w:rsidRPr="00064BA9">
              <w:rPr>
                <w:bCs/>
              </w:rPr>
              <w:t>головное</w:t>
            </w:r>
            <w:proofErr w:type="spellEnd"/>
            <w:r w:rsidRPr="00064BA9">
              <w:rPr>
                <w:bCs/>
              </w:rPr>
              <w:t xml:space="preserve"> право. Преступление как наиболее опасное противоправно</w:t>
            </w:r>
            <w:r>
              <w:rPr>
                <w:bCs/>
              </w:rPr>
              <w:t>е деяние. Со</w:t>
            </w:r>
            <w:r w:rsidRPr="00064BA9">
              <w:rPr>
                <w:bCs/>
              </w:rPr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работы-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Гражданское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Трудовое право.</w:t>
            </w:r>
          </w:p>
          <w:p w:rsidR="00136A02" w:rsidRPr="00064BA9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Административное право.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Уголовное право.</w:t>
            </w:r>
          </w:p>
          <w:p w:rsidR="00136A02" w:rsidRDefault="00136A02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</w:t>
            </w:r>
          </w:p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142D9">
              <w:rPr>
                <w:sz w:val="22"/>
                <w:szCs w:val="22"/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36A02" w:rsidRPr="00452D1F" w:rsidTr="00DC45A5">
        <w:trPr>
          <w:gridBefore w:val="1"/>
          <w:wBefore w:w="6" w:type="dxa"/>
          <w:trHeight w:val="338"/>
        </w:trPr>
        <w:tc>
          <w:tcPr>
            <w:tcW w:w="3083" w:type="dxa"/>
            <w:vMerge w:val="restart"/>
            <w:tcBorders>
              <w:top w:val="nil"/>
              <w:left w:val="nil"/>
              <w:right w:val="nil"/>
            </w:tcBorders>
          </w:tcPr>
          <w:p w:rsidR="00136A02" w:rsidRDefault="00136A02" w:rsidP="003C5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342" w:type="dxa"/>
            <w:tcBorders>
              <w:lef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- </w:t>
            </w:r>
          </w:p>
        </w:tc>
        <w:tc>
          <w:tcPr>
            <w:tcW w:w="1703" w:type="dxa"/>
            <w:gridSpan w:val="2"/>
          </w:tcPr>
          <w:p w:rsidR="00136A02" w:rsidRPr="00452D1F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136A02" w:rsidRPr="00452D1F" w:rsidTr="00DC45A5">
        <w:trPr>
          <w:gridBefore w:val="1"/>
          <w:gridAfter w:val="3"/>
          <w:wBefore w:w="6" w:type="dxa"/>
          <w:wAfter w:w="12045" w:type="dxa"/>
          <w:trHeight w:val="276"/>
        </w:trPr>
        <w:tc>
          <w:tcPr>
            <w:tcW w:w="3083" w:type="dxa"/>
            <w:vMerge/>
            <w:tcBorders>
              <w:top w:val="nil"/>
              <w:left w:val="nil"/>
              <w:right w:val="nil"/>
            </w:tcBorders>
          </w:tcPr>
          <w:p w:rsidR="00136A02" w:rsidRDefault="00136A02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9152A5" w:rsidRDefault="009152A5" w:rsidP="005221FC">
      <w:pPr>
        <w:autoSpaceDE w:val="0"/>
        <w:autoSpaceDN w:val="0"/>
        <w:adjustRightInd w:val="0"/>
        <w:rPr>
          <w:lang w:eastAsia="en-US"/>
        </w:rPr>
        <w:sectPr w:rsidR="009152A5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9152A5" w:rsidRPr="000F3BB7" w:rsidRDefault="009152A5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Характеристика отрасли </w:t>
      </w:r>
      <w:proofErr w:type="gramStart"/>
      <w:r w:rsidRPr="00045277">
        <w:rPr>
          <w:lang w:eastAsia="en-US"/>
        </w:rPr>
        <w:t>российского</w:t>
      </w:r>
      <w:proofErr w:type="gramEnd"/>
      <w:r w:rsidRPr="00045277">
        <w:rPr>
          <w:lang w:eastAsia="en-US"/>
        </w:rPr>
        <w:t xml:space="preserve"> прав</w:t>
      </w:r>
    </w:p>
    <w:p w:rsidR="009152A5" w:rsidRDefault="009152A5" w:rsidP="005221FC">
      <w:pPr>
        <w:autoSpaceDE w:val="0"/>
        <w:autoSpaceDN w:val="0"/>
        <w:adjustRightInd w:val="0"/>
        <w:rPr>
          <w:b/>
          <w:lang w:eastAsia="en-US"/>
        </w:rPr>
        <w:sectPr w:rsidR="009152A5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Default="009152A5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9152A5" w:rsidRPr="009A5962" w:rsidRDefault="009152A5" w:rsidP="005221FC"/>
    <w:p w:rsidR="009152A5" w:rsidRPr="00CB65FB" w:rsidRDefault="009152A5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 xml:space="preserve">Обществознание или совместно с кабинетом история или в кабинете </w:t>
      </w:r>
      <w:proofErr w:type="spellStart"/>
      <w:r>
        <w:t>социально-экономичских</w:t>
      </w:r>
      <w:proofErr w:type="spellEnd"/>
      <w:r>
        <w:t xml:space="preserve"> дисциплин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9152A5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152A5" w:rsidRPr="00CB65FB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r w:rsidRPr="00F36147">
        <w:rPr>
          <w:rFonts w:eastAsia="Calibri"/>
        </w:rPr>
        <w:t>естественно-научного</w:t>
      </w:r>
      <w:proofErr w:type="spellEnd"/>
      <w:r w:rsidRPr="00F36147">
        <w:rPr>
          <w:rFonts w:eastAsia="Calibri"/>
        </w:rPr>
        <w:t xml:space="preserve">, гуманитарного профилей: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proofErr w:type="gramStart"/>
      <w:r w:rsidRPr="00F36147">
        <w:rPr>
          <w:rFonts w:eastAsia="Calibri"/>
        </w:rPr>
        <w:t>естественно-научного</w:t>
      </w:r>
      <w:proofErr w:type="spellEnd"/>
      <w:proofErr w:type="gramEnd"/>
      <w:r w:rsidRPr="00F36147">
        <w:rPr>
          <w:rFonts w:eastAsia="Calibri"/>
        </w:rPr>
        <w:t>, гуманитарного профилей. Практикум: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proofErr w:type="gramStart"/>
      <w:r w:rsidRPr="00F36147">
        <w:rPr>
          <w:rFonts w:eastAsia="Calibri"/>
        </w:rPr>
        <w:t>естественно-научного</w:t>
      </w:r>
      <w:proofErr w:type="spellEnd"/>
      <w:proofErr w:type="gramEnd"/>
      <w:r w:rsidRPr="00F36147">
        <w:rPr>
          <w:rFonts w:eastAsia="Calibri"/>
        </w:rPr>
        <w:t>, гуманитарного профилей. Контрольные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задания: 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36147">
        <w:rPr>
          <w:rFonts w:eastAsia="Calibri"/>
        </w:rPr>
        <w:t>Горелов А.А., Горелова Т.Г. Обществознание для профессий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и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специальностей социально-экономического профиля: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 xml:space="preserve">., 2017 </w:t>
      </w:r>
    </w:p>
    <w:p w:rsidR="009152A5" w:rsidRPr="00717B6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9152A5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F36147">
        <w:rPr>
          <w:rFonts w:eastAsia="Calibri"/>
        </w:rPr>
        <w:t xml:space="preserve">Об образовании в Российской Федерации: </w:t>
      </w:r>
      <w:proofErr w:type="spellStart"/>
      <w:r w:rsidRPr="00F36147">
        <w:rPr>
          <w:rFonts w:eastAsia="Calibri"/>
        </w:rPr>
        <w:t>федер</w:t>
      </w:r>
      <w:proofErr w:type="spellEnd"/>
      <w:r w:rsidRPr="00F36147">
        <w:rPr>
          <w:rFonts w:eastAsia="Calibri"/>
        </w:rPr>
        <w:t>. закон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29.12. 2012 № 273-ФЗ (в ред. Федеральных законов от 07.05.2013 № 99-ФЗ, от07.06.2013 № 120-ФЗ, от 02.07.2013 № 170-ФЗ, от 23.07.2013 № 203-ФЗ,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25.11.2013 № 317-ФЗ, от 03.02.2014 № 11-ФЗ, от 03.02.2014 № 15-ФЗ,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05.05.2014 № 84-ФЗ, от 27.05.2014 № 135-ФЗ, от 04.06.2014 № 148-ФЗ, с </w:t>
      </w:r>
      <w:proofErr w:type="spellStart"/>
      <w:r w:rsidRPr="00F36147">
        <w:rPr>
          <w:rFonts w:eastAsia="Calibri"/>
        </w:rPr>
        <w:t>изм</w:t>
      </w:r>
      <w:proofErr w:type="spellEnd"/>
      <w:r w:rsidRPr="00F36147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внесенными Федеральным законом от 04.06.2014 № 145-ФЗ, в ред. от</w:t>
      </w:r>
      <w:proofErr w:type="gramEnd"/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F36147">
        <w:rPr>
          <w:rFonts w:eastAsia="Calibri"/>
        </w:rPr>
        <w:t xml:space="preserve">03.07.2016, с </w:t>
      </w:r>
      <w:proofErr w:type="spellStart"/>
      <w:r w:rsidRPr="00F36147">
        <w:rPr>
          <w:rFonts w:eastAsia="Calibri"/>
        </w:rPr>
        <w:t>изм</w:t>
      </w:r>
      <w:proofErr w:type="spellEnd"/>
      <w:r w:rsidRPr="00F36147">
        <w:rPr>
          <w:rFonts w:eastAsia="Calibri"/>
        </w:rPr>
        <w:t>. от 19.12.2016.)</w:t>
      </w:r>
      <w:proofErr w:type="gramEnd"/>
    </w:p>
    <w:p w:rsidR="00FB3F62" w:rsidRPr="00F36147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Приказ Министерства образования и науки РФ от 31 декабря 2015 г. N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1578 "О внесении изменений в федеральный государственный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образовательный стандарт среднего общего образования, утвержденный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приказом Министерства образования и науки Российской Федерации от 17 мая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2012 г. N413"</w:t>
      </w:r>
    </w:p>
    <w:p w:rsidR="00FB3F62" w:rsidRDefault="00FB3F62" w:rsidP="00FB3F62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Примерная основная образовательная программа среднего общего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образования, одобренная решением федерального учебно-методического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объединения по общему образованию (протокол от 28 июня 2016 г. № 2/16-з).</w:t>
      </w:r>
      <w:r>
        <w:rPr>
          <w:rFonts w:eastAsia="Calibri"/>
        </w:rPr>
        <w:t xml:space="preserve"> 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B3F62" w:rsidRPr="00DD2F82" w:rsidRDefault="00FB3F62" w:rsidP="00FB3F62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lang w:eastAsia="en-US"/>
        </w:rPr>
        <w:t xml:space="preserve"> </w:t>
      </w:r>
      <w:r w:rsidRPr="00DD2F82">
        <w:rPr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(полного) общего образования”».</w:t>
      </w:r>
    </w:p>
    <w:p w:rsidR="00FB3F62" w:rsidRPr="00F96F2E" w:rsidRDefault="00FB3F62" w:rsidP="00FB3F62">
      <w:pPr>
        <w:autoSpaceDE w:val="0"/>
        <w:autoSpaceDN w:val="0"/>
        <w:adjustRightInd w:val="0"/>
        <w:jc w:val="both"/>
        <w:rPr>
          <w:b/>
          <w:lang w:eastAsia="en-US"/>
        </w:rPr>
      </w:pPr>
      <w:proofErr w:type="gramStart"/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ДПО </w:t>
      </w:r>
      <w:proofErr w:type="spellStart"/>
      <w:r w:rsidRPr="00DD2F82">
        <w:rPr>
          <w:lang w:eastAsia="en-US"/>
        </w:rPr>
        <w:t>Минобрнауки</w:t>
      </w:r>
      <w:proofErr w:type="spellEnd"/>
      <w:r w:rsidRPr="00DD2F82">
        <w:rPr>
          <w:lang w:eastAsia="en-US"/>
        </w:rPr>
        <w:t xml:space="preserve">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  <w:proofErr w:type="gramEnd"/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- Водный кодекс РФ (введен в действие Федеральным законом от 03.06.2006 №74-ФЗ//СЗ РФ. – 2006. - №23.</w:t>
      </w:r>
      <w:proofErr w:type="gramEnd"/>
      <w:r>
        <w:rPr>
          <w:lang w:eastAsia="en-US"/>
        </w:rPr>
        <w:t xml:space="preserve"> – Ст. 2381.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2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26.01.1996  №14ФЗ.)//СЗ РФ. – 1996. - №5. – Ст. 410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3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26.11.2001 №46ФЗ) // СЗ РФ. – 2001. - №49. – Ст.4552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4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18.12.2006  №230ФЗ)// СЗ РФ- 2006.  №52(ч.1)-Ст.5496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Трудовой кодекс РФ    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30.12.2001 №197ФЗ) // СЗ РФ 2002. - №1 (ч 1). – Ст.3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</w:t>
      </w:r>
      <w:proofErr w:type="gramStart"/>
      <w:r>
        <w:rPr>
          <w:lang w:eastAsia="en-US"/>
        </w:rPr>
        <w:t xml:space="preserve">  С</w:t>
      </w:r>
      <w:proofErr w:type="gramEnd"/>
      <w:r>
        <w:rPr>
          <w:lang w:eastAsia="en-US"/>
        </w:rPr>
        <w:t>т.2954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</w:t>
      </w:r>
      <w:proofErr w:type="gramStart"/>
      <w:r>
        <w:rPr>
          <w:lang w:eastAsia="en-US"/>
        </w:rPr>
        <w:t xml:space="preserve"> С</w:t>
      </w:r>
      <w:proofErr w:type="gramEnd"/>
      <w:r>
        <w:rPr>
          <w:lang w:eastAsia="en-US"/>
        </w:rPr>
        <w:t>т.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29.12.2012  №273-ФЗ «Об образовании в РФ»   2012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Федеральный закон Российской Федерации от 29.12.2012 № 273-ФЗ «Об образовании в</w:t>
      </w:r>
      <w:r>
        <w:rPr>
          <w:lang w:eastAsia="en-US"/>
        </w:rPr>
        <w:t xml:space="preserve"> </w:t>
      </w:r>
      <w:r w:rsidRPr="00DD2F82">
        <w:rPr>
          <w:lang w:eastAsia="en-US"/>
        </w:rPr>
        <w:t>Российской Федерации».</w:t>
      </w:r>
    </w:p>
    <w:p w:rsidR="009152A5" w:rsidRPr="009555BF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openclass</w:t>
      </w:r>
      <w:proofErr w:type="spellEnd"/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(открытый класс: сетевые образовательные сообщества)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school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collection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edu</w:t>
      </w:r>
      <w:proofErr w:type="spellEnd"/>
      <w:proofErr w:type="gramEnd"/>
      <w:r w:rsidRPr="002A0691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(Единая коллекция цифровых образовательных ресурсов)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festival</w:t>
      </w:r>
      <w:proofErr w:type="gramEnd"/>
      <w:r w:rsidRPr="002B2123">
        <w:rPr>
          <w:lang w:eastAsia="en-US"/>
        </w:rPr>
        <w:t xml:space="preserve">.  </w:t>
      </w:r>
      <w:proofErr w:type="gramStart"/>
      <w:r w:rsidRPr="002B2123">
        <w:rPr>
          <w:lang w:eastAsia="en-US"/>
        </w:rPr>
        <w:t>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  <w:proofErr w:type="gramEnd"/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 </w:t>
      </w:r>
      <w:proofErr w:type="gramStart"/>
      <w:r>
        <w:rPr>
          <w:lang w:val="en-US" w:eastAsia="en-US"/>
        </w:rPr>
        <w:t>base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garant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</w:t>
      </w:r>
      <w:proofErr w:type="gramEnd"/>
      <w:r>
        <w:rPr>
          <w:lang w:eastAsia="en-US"/>
        </w:rPr>
        <w:t xml:space="preserve"> Гарант- информационно –правовой портал)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istrodina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gramStart"/>
      <w:r>
        <w:rPr>
          <w:lang w:val="en-US" w:eastAsia="en-US"/>
        </w:rPr>
        <w:t>com</w:t>
      </w:r>
      <w:proofErr w:type="gramEnd"/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9A0306">
      <w:pPr>
        <w:autoSpaceDE w:val="0"/>
        <w:autoSpaceDN w:val="0"/>
        <w:adjustRightInd w:val="0"/>
        <w:rPr>
          <w:b/>
          <w:lang w:eastAsia="en-US"/>
        </w:rPr>
        <w:sectPr w:rsidR="009152A5" w:rsidRPr="00CB65FB" w:rsidSect="003C5F49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152A5" w:rsidRPr="00CB65FB" w:rsidRDefault="009152A5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9152A5" w:rsidRPr="00CB65FB" w:rsidRDefault="009152A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4"/>
        <w:gridCol w:w="851"/>
        <w:gridCol w:w="2976"/>
        <w:gridCol w:w="290"/>
        <w:gridCol w:w="2700"/>
      </w:tblGrid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  <w:gridSpan w:val="4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биосоциальную сущность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</w:t>
            </w:r>
            <w:proofErr w:type="gramEnd"/>
            <w:r w:rsidRPr="003C5F49">
              <w:t xml:space="preserve">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</w:t>
            </w:r>
            <w:proofErr w:type="spellStart"/>
            <w:r w:rsidRPr="003C5F49">
              <w:t>мультикультурные</w:t>
            </w:r>
            <w:proofErr w:type="spellEnd"/>
            <w:r w:rsidRPr="003C5F49">
              <w:t xml:space="preserve">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масштабе и ее влияние и тенденции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9152A5" w:rsidRPr="00EA61E3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</w:tcPr>
          <w:p w:rsidR="009152A5" w:rsidRPr="00547751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(экзамен)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>
              <w:t>интернет-источники</w:t>
            </w:r>
            <w:proofErr w:type="gramEnd"/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152A5" w:rsidRPr="00DD47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Pr="00CB65FB" w:rsidRDefault="009152A5" w:rsidP="00DD47F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9152A5" w:rsidRPr="00295443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990" w:type="dxa"/>
            <w:gridSpan w:val="2"/>
          </w:tcPr>
          <w:p w:rsidR="009152A5" w:rsidRPr="00547751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152A5" w:rsidRPr="0093225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задания; тестирование; ИКТ; </w:t>
            </w:r>
            <w:r w:rsidRPr="00932255">
              <w:rPr>
                <w:sz w:val="20"/>
                <w:szCs w:val="20"/>
              </w:rPr>
              <w:t>написание эссе, рефератов.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152A5" w:rsidRDefault="009152A5" w:rsidP="00DD47F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дифференцированный зачет (экзамен)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Умение самостоятельно определять  цели </w:t>
            </w:r>
            <w:proofErr w:type="spellStart"/>
            <w:r>
              <w:rPr>
                <w:lang w:eastAsia="en-US"/>
              </w:rPr>
              <w:t>деятель-ности</w:t>
            </w:r>
            <w:proofErr w:type="spellEnd"/>
            <w:r>
              <w:rPr>
                <w:lang w:eastAsia="en-US"/>
              </w:rPr>
              <w:t xml:space="preserve"> и составлять планы  деятельности;  </w:t>
            </w:r>
            <w:proofErr w:type="spellStart"/>
            <w:r>
              <w:rPr>
                <w:lang w:eastAsia="en-US"/>
              </w:rPr>
              <w:t>самостоя-тельно</w:t>
            </w:r>
            <w:proofErr w:type="spellEnd"/>
            <w:r>
              <w:rPr>
                <w:lang w:eastAsia="en-US"/>
              </w:rPr>
              <w:t xml:space="preserve"> осуществлять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контролировать  и </w:t>
            </w:r>
            <w:proofErr w:type="spellStart"/>
            <w:r>
              <w:rPr>
                <w:lang w:eastAsia="en-US"/>
              </w:rPr>
              <w:t>кор-ректировать</w:t>
            </w:r>
            <w:proofErr w:type="spellEnd"/>
            <w:r>
              <w:rPr>
                <w:lang w:eastAsia="en-US"/>
              </w:rPr>
              <w:t xml:space="preserve">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827" w:type="dxa"/>
            <w:gridSpan w:val="2"/>
            <w:vMerge w:val="restart"/>
          </w:tcPr>
          <w:p w:rsidR="009152A5" w:rsidRPr="00DD47FB" w:rsidRDefault="003C5F49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990" w:type="dxa"/>
            <w:gridSpan w:val="2"/>
            <w:vMerge w:val="restart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навыками познавательной учебн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827" w:type="dxa"/>
            <w:gridSpan w:val="2"/>
          </w:tcPr>
          <w:p w:rsidR="009152A5" w:rsidRPr="00837DCF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827" w:type="dxa"/>
            <w:gridSpan w:val="2"/>
          </w:tcPr>
          <w:p w:rsidR="009152A5" w:rsidRPr="001A772C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Способность  использовать знания о современной </w:t>
            </w:r>
            <w:proofErr w:type="gramStart"/>
            <w:r w:rsidRPr="00CB65FB">
              <w:rPr>
                <w:lang w:eastAsia="en-US"/>
              </w:rPr>
              <w:t>естественно-научной</w:t>
            </w:r>
            <w:proofErr w:type="gramEnd"/>
            <w:r w:rsidRPr="00CB65FB">
              <w:rPr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9152A5" w:rsidRPr="00CB65FB" w:rsidRDefault="009152A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9152A5" w:rsidRPr="00CB65FB" w:rsidRDefault="009152A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</w:tbl>
    <w:p w:rsidR="009152A5" w:rsidRPr="00CB65FB" w:rsidRDefault="009152A5" w:rsidP="003D73B5">
      <w:pPr>
        <w:autoSpaceDE w:val="0"/>
        <w:autoSpaceDN w:val="0"/>
        <w:adjustRightInd w:val="0"/>
        <w:jc w:val="both"/>
      </w:pPr>
    </w:p>
    <w:sectPr w:rsidR="009152A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E54" w:rsidRDefault="00084E54" w:rsidP="00400EBC">
      <w:r>
        <w:separator/>
      </w:r>
    </w:p>
  </w:endnote>
  <w:endnote w:type="continuationSeparator" w:id="0">
    <w:p w:rsidR="00084E54" w:rsidRDefault="00084E54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E54" w:rsidRDefault="00084E54" w:rsidP="00400EBC">
      <w:r>
        <w:separator/>
      </w:r>
    </w:p>
  </w:footnote>
  <w:footnote w:type="continuationSeparator" w:id="0">
    <w:p w:rsidR="00084E54" w:rsidRDefault="00084E54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54" w:rsidRDefault="00EE062A">
    <w:pPr>
      <w:pStyle w:val="ad"/>
      <w:jc w:val="right"/>
    </w:pPr>
    <w:fldSimple w:instr=" PAGE   \* MERGEFORMAT ">
      <w:r w:rsidR="00BC3FEA">
        <w:rPr>
          <w:noProof/>
        </w:rPr>
        <w:t>28</w:t>
      </w:r>
    </w:fldSimple>
  </w:p>
  <w:p w:rsidR="00084E54" w:rsidRDefault="00084E5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69A81D81"/>
    <w:multiLevelType w:val="multilevel"/>
    <w:tmpl w:val="4ECA0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5"/>
  </w:num>
  <w:num w:numId="16">
    <w:abstractNumId w:val="13"/>
  </w:num>
  <w:num w:numId="17">
    <w:abstractNumId w:val="17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11AAA"/>
    <w:rsid w:val="00031A3F"/>
    <w:rsid w:val="00044D03"/>
    <w:rsid w:val="00045277"/>
    <w:rsid w:val="0005466D"/>
    <w:rsid w:val="00056C20"/>
    <w:rsid w:val="00064BA9"/>
    <w:rsid w:val="00075E74"/>
    <w:rsid w:val="00076FAC"/>
    <w:rsid w:val="00084ABA"/>
    <w:rsid w:val="00084E54"/>
    <w:rsid w:val="00087C97"/>
    <w:rsid w:val="000A1E34"/>
    <w:rsid w:val="000A6D9B"/>
    <w:rsid w:val="000B16DD"/>
    <w:rsid w:val="000D2EE6"/>
    <w:rsid w:val="000F1ED0"/>
    <w:rsid w:val="000F3BB7"/>
    <w:rsid w:val="001032D5"/>
    <w:rsid w:val="0011009C"/>
    <w:rsid w:val="001109DD"/>
    <w:rsid w:val="00111139"/>
    <w:rsid w:val="00112234"/>
    <w:rsid w:val="001210E3"/>
    <w:rsid w:val="0013252D"/>
    <w:rsid w:val="001356D1"/>
    <w:rsid w:val="00135CE6"/>
    <w:rsid w:val="00136050"/>
    <w:rsid w:val="00136A02"/>
    <w:rsid w:val="001426BD"/>
    <w:rsid w:val="001539D3"/>
    <w:rsid w:val="00154B81"/>
    <w:rsid w:val="001740FE"/>
    <w:rsid w:val="00181AE4"/>
    <w:rsid w:val="0018753F"/>
    <w:rsid w:val="001A6E7F"/>
    <w:rsid w:val="001A772C"/>
    <w:rsid w:val="001B2117"/>
    <w:rsid w:val="001D0966"/>
    <w:rsid w:val="001D7CA1"/>
    <w:rsid w:val="001E0973"/>
    <w:rsid w:val="002104D1"/>
    <w:rsid w:val="00212231"/>
    <w:rsid w:val="00212C63"/>
    <w:rsid w:val="00215216"/>
    <w:rsid w:val="0021551D"/>
    <w:rsid w:val="00220E9B"/>
    <w:rsid w:val="00250C06"/>
    <w:rsid w:val="00250CB9"/>
    <w:rsid w:val="002549DC"/>
    <w:rsid w:val="00260F23"/>
    <w:rsid w:val="00266503"/>
    <w:rsid w:val="00271BC9"/>
    <w:rsid w:val="00277737"/>
    <w:rsid w:val="0028011B"/>
    <w:rsid w:val="00282C34"/>
    <w:rsid w:val="00295443"/>
    <w:rsid w:val="0029763D"/>
    <w:rsid w:val="002A0691"/>
    <w:rsid w:val="002A61D8"/>
    <w:rsid w:val="002B0F92"/>
    <w:rsid w:val="002B2123"/>
    <w:rsid w:val="002B34AF"/>
    <w:rsid w:val="002B43B5"/>
    <w:rsid w:val="002B73A6"/>
    <w:rsid w:val="002C5417"/>
    <w:rsid w:val="002D5E9F"/>
    <w:rsid w:val="002E2AD0"/>
    <w:rsid w:val="002E48D0"/>
    <w:rsid w:val="002E50E6"/>
    <w:rsid w:val="002F1235"/>
    <w:rsid w:val="00306BB1"/>
    <w:rsid w:val="00313D3B"/>
    <w:rsid w:val="003141AF"/>
    <w:rsid w:val="00317AFF"/>
    <w:rsid w:val="00344AD7"/>
    <w:rsid w:val="00357536"/>
    <w:rsid w:val="00365865"/>
    <w:rsid w:val="00367871"/>
    <w:rsid w:val="00370A71"/>
    <w:rsid w:val="003A1964"/>
    <w:rsid w:val="003A441D"/>
    <w:rsid w:val="003B0C25"/>
    <w:rsid w:val="003B1B7D"/>
    <w:rsid w:val="003B3C90"/>
    <w:rsid w:val="003B50EA"/>
    <w:rsid w:val="003B54E7"/>
    <w:rsid w:val="003C5F49"/>
    <w:rsid w:val="003D73B5"/>
    <w:rsid w:val="003E20F7"/>
    <w:rsid w:val="00400392"/>
    <w:rsid w:val="00400EBC"/>
    <w:rsid w:val="0041371E"/>
    <w:rsid w:val="00414D70"/>
    <w:rsid w:val="00422712"/>
    <w:rsid w:val="00437358"/>
    <w:rsid w:val="0044669A"/>
    <w:rsid w:val="00452D1F"/>
    <w:rsid w:val="00482F24"/>
    <w:rsid w:val="004947D6"/>
    <w:rsid w:val="004954A7"/>
    <w:rsid w:val="0049584B"/>
    <w:rsid w:val="00496279"/>
    <w:rsid w:val="004A31CE"/>
    <w:rsid w:val="004B1EF1"/>
    <w:rsid w:val="004C5C04"/>
    <w:rsid w:val="004C7260"/>
    <w:rsid w:val="004D1DEF"/>
    <w:rsid w:val="004E4AFF"/>
    <w:rsid w:val="004F4FBA"/>
    <w:rsid w:val="00501405"/>
    <w:rsid w:val="00505AC4"/>
    <w:rsid w:val="00514818"/>
    <w:rsid w:val="00516535"/>
    <w:rsid w:val="00516D5E"/>
    <w:rsid w:val="0052072E"/>
    <w:rsid w:val="005221FC"/>
    <w:rsid w:val="00524D28"/>
    <w:rsid w:val="00532462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E75B9"/>
    <w:rsid w:val="005F1ABB"/>
    <w:rsid w:val="0060255F"/>
    <w:rsid w:val="00606AC1"/>
    <w:rsid w:val="0061010A"/>
    <w:rsid w:val="00611A18"/>
    <w:rsid w:val="0061608F"/>
    <w:rsid w:val="0062104C"/>
    <w:rsid w:val="00621A7A"/>
    <w:rsid w:val="00623253"/>
    <w:rsid w:val="00630851"/>
    <w:rsid w:val="0063114B"/>
    <w:rsid w:val="00642657"/>
    <w:rsid w:val="0067604D"/>
    <w:rsid w:val="00685660"/>
    <w:rsid w:val="00691316"/>
    <w:rsid w:val="006A115E"/>
    <w:rsid w:val="006A323A"/>
    <w:rsid w:val="006A733E"/>
    <w:rsid w:val="006B318F"/>
    <w:rsid w:val="006B5787"/>
    <w:rsid w:val="006D201A"/>
    <w:rsid w:val="006D26F4"/>
    <w:rsid w:val="006F131B"/>
    <w:rsid w:val="00703A90"/>
    <w:rsid w:val="00711287"/>
    <w:rsid w:val="00712679"/>
    <w:rsid w:val="00717B62"/>
    <w:rsid w:val="00720580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0037"/>
    <w:rsid w:val="007B4642"/>
    <w:rsid w:val="007B6840"/>
    <w:rsid w:val="007C396D"/>
    <w:rsid w:val="007C70D2"/>
    <w:rsid w:val="007D6672"/>
    <w:rsid w:val="007E087D"/>
    <w:rsid w:val="007F0EF9"/>
    <w:rsid w:val="007F535F"/>
    <w:rsid w:val="0080641C"/>
    <w:rsid w:val="0081158A"/>
    <w:rsid w:val="008157BD"/>
    <w:rsid w:val="00837137"/>
    <w:rsid w:val="00837DCF"/>
    <w:rsid w:val="00844CA1"/>
    <w:rsid w:val="00871546"/>
    <w:rsid w:val="00871FDF"/>
    <w:rsid w:val="00873BF8"/>
    <w:rsid w:val="008769B8"/>
    <w:rsid w:val="00890952"/>
    <w:rsid w:val="00892C89"/>
    <w:rsid w:val="00893AF9"/>
    <w:rsid w:val="00896CFC"/>
    <w:rsid w:val="00897CE9"/>
    <w:rsid w:val="008B4AAE"/>
    <w:rsid w:val="008B5A33"/>
    <w:rsid w:val="008C2041"/>
    <w:rsid w:val="008D60D4"/>
    <w:rsid w:val="008E63BE"/>
    <w:rsid w:val="008E7946"/>
    <w:rsid w:val="009065F7"/>
    <w:rsid w:val="0091161E"/>
    <w:rsid w:val="009137F6"/>
    <w:rsid w:val="009152A5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55F5"/>
    <w:rsid w:val="009E62D3"/>
    <w:rsid w:val="009F1936"/>
    <w:rsid w:val="009F60CA"/>
    <w:rsid w:val="00A07C59"/>
    <w:rsid w:val="00A17A03"/>
    <w:rsid w:val="00A234F0"/>
    <w:rsid w:val="00A418CE"/>
    <w:rsid w:val="00A4278F"/>
    <w:rsid w:val="00A44728"/>
    <w:rsid w:val="00A51B57"/>
    <w:rsid w:val="00A65336"/>
    <w:rsid w:val="00A65EDA"/>
    <w:rsid w:val="00A70A6B"/>
    <w:rsid w:val="00A75023"/>
    <w:rsid w:val="00A76A6E"/>
    <w:rsid w:val="00A8407D"/>
    <w:rsid w:val="00AA1590"/>
    <w:rsid w:val="00AB0BAE"/>
    <w:rsid w:val="00AD4692"/>
    <w:rsid w:val="00AF0592"/>
    <w:rsid w:val="00AF066B"/>
    <w:rsid w:val="00AF6516"/>
    <w:rsid w:val="00B142D9"/>
    <w:rsid w:val="00B17F6F"/>
    <w:rsid w:val="00B249B9"/>
    <w:rsid w:val="00B262A9"/>
    <w:rsid w:val="00B41DCF"/>
    <w:rsid w:val="00B4265A"/>
    <w:rsid w:val="00B508F8"/>
    <w:rsid w:val="00B51912"/>
    <w:rsid w:val="00B644D2"/>
    <w:rsid w:val="00B66F73"/>
    <w:rsid w:val="00B914FF"/>
    <w:rsid w:val="00B9341E"/>
    <w:rsid w:val="00B974FF"/>
    <w:rsid w:val="00BB073D"/>
    <w:rsid w:val="00BB17A4"/>
    <w:rsid w:val="00BC0F0B"/>
    <w:rsid w:val="00BC13B0"/>
    <w:rsid w:val="00BC3FEA"/>
    <w:rsid w:val="00BC790A"/>
    <w:rsid w:val="00BD3B6A"/>
    <w:rsid w:val="00BE0EEE"/>
    <w:rsid w:val="00BE1494"/>
    <w:rsid w:val="00BE6741"/>
    <w:rsid w:val="00C028C3"/>
    <w:rsid w:val="00C24241"/>
    <w:rsid w:val="00C624C3"/>
    <w:rsid w:val="00C62C41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D0351E"/>
    <w:rsid w:val="00D16FB4"/>
    <w:rsid w:val="00D26E6C"/>
    <w:rsid w:val="00D2721D"/>
    <w:rsid w:val="00D30240"/>
    <w:rsid w:val="00D449AF"/>
    <w:rsid w:val="00D57D75"/>
    <w:rsid w:val="00D67B9A"/>
    <w:rsid w:val="00D80CB5"/>
    <w:rsid w:val="00D86508"/>
    <w:rsid w:val="00D87705"/>
    <w:rsid w:val="00D91FBB"/>
    <w:rsid w:val="00DB4AE9"/>
    <w:rsid w:val="00DC45A5"/>
    <w:rsid w:val="00DD2F82"/>
    <w:rsid w:val="00DD47FB"/>
    <w:rsid w:val="00DD4D47"/>
    <w:rsid w:val="00DF0B35"/>
    <w:rsid w:val="00DF79E8"/>
    <w:rsid w:val="00E02E2A"/>
    <w:rsid w:val="00E25BE1"/>
    <w:rsid w:val="00E3031A"/>
    <w:rsid w:val="00E30A1B"/>
    <w:rsid w:val="00E34905"/>
    <w:rsid w:val="00E34DE6"/>
    <w:rsid w:val="00E45F3B"/>
    <w:rsid w:val="00E5410B"/>
    <w:rsid w:val="00E578C2"/>
    <w:rsid w:val="00E63A40"/>
    <w:rsid w:val="00E9309E"/>
    <w:rsid w:val="00E9758E"/>
    <w:rsid w:val="00EA0263"/>
    <w:rsid w:val="00EA61E3"/>
    <w:rsid w:val="00EC0EDF"/>
    <w:rsid w:val="00ED6DF5"/>
    <w:rsid w:val="00EE01ED"/>
    <w:rsid w:val="00EE062A"/>
    <w:rsid w:val="00EE13D4"/>
    <w:rsid w:val="00EF235D"/>
    <w:rsid w:val="00EF5847"/>
    <w:rsid w:val="00F05277"/>
    <w:rsid w:val="00F12E1D"/>
    <w:rsid w:val="00F221DF"/>
    <w:rsid w:val="00F22543"/>
    <w:rsid w:val="00F3146E"/>
    <w:rsid w:val="00F40651"/>
    <w:rsid w:val="00F51E0A"/>
    <w:rsid w:val="00F55773"/>
    <w:rsid w:val="00F55789"/>
    <w:rsid w:val="00F63FD1"/>
    <w:rsid w:val="00F67550"/>
    <w:rsid w:val="00F676F9"/>
    <w:rsid w:val="00F7197D"/>
    <w:rsid w:val="00F769DE"/>
    <w:rsid w:val="00F814B3"/>
    <w:rsid w:val="00F96F2E"/>
    <w:rsid w:val="00FA33A5"/>
    <w:rsid w:val="00FB3F62"/>
    <w:rsid w:val="00FD1000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D4943-17B7-442B-B868-014180C2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28</Pages>
  <Words>5280</Words>
  <Characters>41155</Characters>
  <Application>Microsoft Office Word</Application>
  <DocSecurity>0</DocSecurity>
  <Lines>342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2017-10-10T08:45:00Z</cp:lastPrinted>
  <dcterms:created xsi:type="dcterms:W3CDTF">2017-05-02T07:05:00Z</dcterms:created>
  <dcterms:modified xsi:type="dcterms:W3CDTF">2018-03-02T09:00:00Z</dcterms:modified>
</cp:coreProperties>
</file>